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7559F6">
        <w:trPr>
          <w:trHeight w:val="1983"/>
        </w:trPr>
        <w:tc>
          <w:tcPr>
            <w:tcW w:w="5670" w:type="dxa"/>
          </w:tcPr>
          <w:p w14:paraId="1D0C6E10" w14:textId="77777777" w:rsidR="007A34E1" w:rsidRPr="006F2023" w:rsidRDefault="007A34E1" w:rsidP="007559F6">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7559F6">
            <w:pPr>
              <w:contextualSpacing/>
              <w:rPr>
                <w:rFonts w:ascii="PF Din Text Cond Pro Light" w:hAnsi="PF Din Text Cond Pro Light"/>
                <w:lang w:val="en-US"/>
              </w:rPr>
            </w:pPr>
          </w:p>
          <w:p w14:paraId="3ADDC015" w14:textId="77777777" w:rsidR="007A34E1" w:rsidRPr="006F2023" w:rsidRDefault="007A34E1" w:rsidP="007559F6">
            <w:pPr>
              <w:contextualSpacing/>
              <w:rPr>
                <w:rFonts w:ascii="PF Din Text Cond Pro Light" w:hAnsi="PF Din Text Cond Pro Light"/>
                <w:lang w:val="en-US"/>
              </w:rPr>
            </w:pPr>
          </w:p>
          <w:p w14:paraId="681EB5CD" w14:textId="77777777" w:rsidR="007A34E1" w:rsidRPr="006F2023" w:rsidRDefault="007A34E1" w:rsidP="007559F6">
            <w:pPr>
              <w:contextualSpacing/>
              <w:rPr>
                <w:rFonts w:ascii="PF Din Text Cond Pro Light" w:hAnsi="PF Din Text Cond Pro Light"/>
                <w:lang w:val="en-US"/>
              </w:rPr>
            </w:pPr>
          </w:p>
          <w:p w14:paraId="7D316C69" w14:textId="77777777" w:rsidR="007A34E1" w:rsidRDefault="007A34E1" w:rsidP="007559F6">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7559F6">
            <w:pPr>
              <w:ind w:left="-105"/>
              <w:contextualSpacing/>
              <w:rPr>
                <w:rFonts w:ascii="PF Din Text Cond Pro Light" w:hAnsi="PF Din Text Cond Pro Light"/>
              </w:rPr>
            </w:pPr>
          </w:p>
        </w:tc>
        <w:tc>
          <w:tcPr>
            <w:tcW w:w="3969" w:type="dxa"/>
          </w:tcPr>
          <w:p w14:paraId="12E59823" w14:textId="77777777" w:rsidR="007A34E1" w:rsidRPr="00D240FB" w:rsidRDefault="007A34E1" w:rsidP="007559F6">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7559F6">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7559F6">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7559F6">
            <w:pPr>
              <w:contextualSpacing/>
              <w:rPr>
                <w:rFonts w:ascii="PF Din Text Cond Pro Light" w:hAnsi="PF Din Text Cond Pro Light"/>
                <w:sz w:val="18"/>
                <w:szCs w:val="18"/>
              </w:rPr>
            </w:pPr>
          </w:p>
          <w:p w14:paraId="1BF9C660" w14:textId="77777777" w:rsidR="007A34E1" w:rsidRPr="00D240FB" w:rsidRDefault="007A34E1" w:rsidP="007559F6">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7559F6">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7559F6">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7559F6">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7559F6">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5F53146F" w14:textId="77777777" w:rsidR="007559F6" w:rsidRDefault="007559F6" w:rsidP="007559F6">
      <w:pPr>
        <w:jc w:val="right"/>
      </w:pPr>
      <w:r>
        <w:t>Председатель закупочной комиссии -</w:t>
      </w:r>
    </w:p>
    <w:p w14:paraId="1143D48C" w14:textId="29564D44" w:rsidR="007559F6" w:rsidRDefault="007559F6" w:rsidP="007559F6">
      <w:pPr>
        <w:jc w:val="right"/>
      </w:pPr>
      <w:r>
        <w:t xml:space="preserve"> И.о. заместителя генерального директора-</w:t>
      </w:r>
    </w:p>
    <w:p w14:paraId="723DB9C0" w14:textId="162C1693" w:rsidR="007559F6" w:rsidRDefault="007559F6" w:rsidP="007559F6">
      <w:pPr>
        <w:jc w:val="right"/>
      </w:pPr>
      <w:r>
        <w:t xml:space="preserve">директора филиала ПАО </w:t>
      </w:r>
    </w:p>
    <w:p w14:paraId="450BF21C" w14:textId="77777777" w:rsidR="007559F6" w:rsidRDefault="007559F6" w:rsidP="007559F6">
      <w:pPr>
        <w:jc w:val="right"/>
      </w:pPr>
      <w:r>
        <w:t>«МРСК Центра» - «Липецкэнерго»</w:t>
      </w:r>
    </w:p>
    <w:p w14:paraId="765403A5" w14:textId="77777777" w:rsidR="007559F6" w:rsidRDefault="007559F6" w:rsidP="007559F6">
      <w:pPr>
        <w:jc w:val="right"/>
      </w:pPr>
    </w:p>
    <w:p w14:paraId="101CCB3A" w14:textId="77777777" w:rsidR="007559F6" w:rsidRDefault="007559F6" w:rsidP="007559F6">
      <w:pPr>
        <w:jc w:val="right"/>
      </w:pPr>
    </w:p>
    <w:p w14:paraId="3BAD3455" w14:textId="103A8F89" w:rsidR="007559F6" w:rsidRDefault="007559F6" w:rsidP="007559F6">
      <w:pPr>
        <w:jc w:val="right"/>
      </w:pPr>
      <w:r>
        <w:t>__________________ А.А. Герасимов</w:t>
      </w:r>
    </w:p>
    <w:p w14:paraId="7EBD668F" w14:textId="77777777" w:rsidR="007559F6" w:rsidRDefault="007559F6" w:rsidP="007559F6">
      <w:pPr>
        <w:jc w:val="right"/>
      </w:pPr>
    </w:p>
    <w:p w14:paraId="4314794E" w14:textId="2C41B40E" w:rsidR="007559F6" w:rsidRDefault="007559F6" w:rsidP="007559F6">
      <w:pPr>
        <w:jc w:val="right"/>
      </w:pPr>
      <w:r>
        <w:t xml:space="preserve"> «</w:t>
      </w:r>
      <w:r w:rsidR="009F282E">
        <w:t>23</w:t>
      </w:r>
      <w:r>
        <w:t>» сентября 2020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4BE77E88" w:rsidR="007F1DD5" w:rsidRPr="003C47E7" w:rsidRDefault="00D95460" w:rsidP="007F1DD5">
      <w:pPr>
        <w:ind w:left="6804"/>
        <w:rPr>
          <w:b/>
          <w:kern w:val="36"/>
        </w:rPr>
      </w:pPr>
      <w:r>
        <w:rPr>
          <w:b/>
          <w:kern w:val="36"/>
        </w:rPr>
        <w:t>Протокол № 0186-ЛП-20</w:t>
      </w:r>
    </w:p>
    <w:p w14:paraId="14FBB0EA" w14:textId="08D3CA4E" w:rsidR="007F1DD5" w:rsidRPr="003C47E7" w:rsidRDefault="00D95460" w:rsidP="007F1DD5">
      <w:pPr>
        <w:snapToGrid w:val="0"/>
        <w:ind w:left="6804"/>
        <w:jc w:val="left"/>
        <w:rPr>
          <w:bCs/>
          <w:color w:val="000000"/>
        </w:rPr>
      </w:pPr>
      <w:r>
        <w:rPr>
          <w:b/>
          <w:kern w:val="36"/>
        </w:rPr>
        <w:t>от «21» сентября</w:t>
      </w:r>
      <w:r w:rsidR="007F1DD5" w:rsidRPr="003C47E7">
        <w:rPr>
          <w:b/>
          <w:kern w:val="36"/>
        </w:rPr>
        <w:t xml:space="preserve"> 20</w:t>
      </w:r>
      <w:r w:rsidR="00D50B29">
        <w:rPr>
          <w:b/>
          <w:kern w:val="36"/>
        </w:rPr>
        <w:t>20</w:t>
      </w:r>
      <w:r w:rsidR="007F1DD5"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A488674" w:rsidR="007F1DD5" w:rsidRPr="008316C3" w:rsidRDefault="007F1DD5" w:rsidP="007F1DD5">
      <w:pPr>
        <w:spacing w:after="120"/>
        <w:jc w:val="center"/>
        <w:rPr>
          <w:b/>
          <w:bCs/>
        </w:rPr>
      </w:pPr>
      <w:r w:rsidRPr="00656184">
        <w:rPr>
          <w:bCs/>
        </w:rPr>
        <w:t xml:space="preserve">на право заключения </w:t>
      </w:r>
      <w:r w:rsidRPr="007559F6">
        <w:t xml:space="preserve">Договора на </w:t>
      </w:r>
      <w:r w:rsidR="007559F6" w:rsidRPr="007559F6">
        <w:t>поставку теплосчетчиков</w:t>
      </w:r>
      <w:r w:rsidRPr="007559F6" w:rsidDel="00C779BC">
        <w:t xml:space="preserve"> </w:t>
      </w:r>
      <w:r w:rsidRPr="007559F6">
        <w:t>для нужд ПАО «МРСК Центра» (филиала «Липецкэнерго»</w:t>
      </w:r>
      <w:r w:rsidRPr="007559F6">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059AAD34"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6567C8">
        <w:t>Липецк</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7559F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7559F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7559F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7559F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7559F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7559F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7559F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7559F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7559F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7559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7559F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7559F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7559F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7559F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7559F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7559F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7559F6">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7559F6">
        <w:rPr>
          <w:rFonts w:ascii="Times New Roman" w:hAnsi="Times New Roman" w:cs="Times New Roman"/>
          <w:b w:val="0"/>
          <w:bCs w:val="0"/>
        </w:rPr>
        <w:t>Приложении №3 к закупочной документации</w:t>
      </w:r>
      <w:r w:rsidRPr="007559F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7559F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w:t>
      </w:r>
      <w:r w:rsidR="00B42148" w:rsidRPr="007559F6">
        <w:rPr>
          <w:rFonts w:ascii="Times New Roman" w:hAnsi="Times New Roman" w:cs="Times New Roman"/>
          <w:b w:val="0"/>
          <w:bCs w:val="0"/>
        </w:rPr>
        <w:t>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7559F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7559F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7559F6">
        <w:rPr>
          <w:rFonts w:ascii="Times New Roman" w:hAnsi="Times New Roman" w:cs="Times New Roman"/>
          <w:bCs w:val="0"/>
        </w:rPr>
        <w:t xml:space="preserve">В рамках оценочной стадии, предусмотренной </w:t>
      </w:r>
      <w:r w:rsidR="007E3D25" w:rsidRPr="007559F6">
        <w:rPr>
          <w:rFonts w:ascii="Times New Roman" w:hAnsi="Times New Roman" w:cs="Times New Roman"/>
          <w:bCs w:val="0"/>
        </w:rPr>
        <w:t>в Приложении №3</w:t>
      </w:r>
      <w:r w:rsidRPr="007559F6">
        <w:rPr>
          <w:rFonts w:ascii="Times New Roman" w:hAnsi="Times New Roman" w:cs="Times New Roman"/>
          <w:bCs w:val="0"/>
        </w:rPr>
        <w:t xml:space="preserve"> </w:t>
      </w:r>
      <w:r w:rsidR="002660B0" w:rsidRPr="007559F6">
        <w:rPr>
          <w:rFonts w:ascii="Times New Roman" w:hAnsi="Times New Roman" w:cs="Times New Roman"/>
          <w:bCs w:val="0"/>
        </w:rPr>
        <w:t xml:space="preserve">к </w:t>
      </w:r>
      <w:r w:rsidRPr="007559F6">
        <w:rPr>
          <w:rFonts w:ascii="Times New Roman" w:hAnsi="Times New Roman" w:cs="Times New Roman"/>
          <w:bCs w:val="0"/>
        </w:rPr>
        <w:t xml:space="preserve">настоящей Документации, </w:t>
      </w:r>
      <w:r w:rsidR="00314475" w:rsidRPr="007559F6">
        <w:rPr>
          <w:rFonts w:ascii="Times New Roman" w:hAnsi="Times New Roman" w:cs="Times New Roman"/>
          <w:bCs w:val="0"/>
        </w:rPr>
        <w:t>Закупочная</w:t>
      </w:r>
      <w:r w:rsidRPr="007559F6">
        <w:rPr>
          <w:rFonts w:ascii="Times New Roman" w:hAnsi="Times New Roman" w:cs="Times New Roman"/>
          <w:bCs w:val="0"/>
        </w:rPr>
        <w:t xml:space="preserve"> комиссия оценивает и сопоставляет стоимость Заявки </w:t>
      </w:r>
      <w:r w:rsidR="00995BEE" w:rsidRPr="007559F6">
        <w:rPr>
          <w:rFonts w:ascii="Times New Roman" w:hAnsi="Times New Roman" w:cs="Times New Roman"/>
          <w:bCs w:val="0"/>
        </w:rPr>
        <w:t>(</w:t>
      </w:r>
      <w:r w:rsidR="00995BEE" w:rsidRPr="007559F6">
        <w:rPr>
          <w:rFonts w:ascii="Times New Roman" w:hAnsi="Times New Roman" w:cs="Times New Roman"/>
        </w:rPr>
        <w:t>стоимости за единицу продукции</w:t>
      </w:r>
      <w:r w:rsidR="00995BEE" w:rsidRPr="007559F6">
        <w:rPr>
          <w:rFonts w:ascii="Times New Roman" w:hAnsi="Times New Roman" w:cs="Times New Roman"/>
          <w:bCs w:val="0"/>
        </w:rPr>
        <w:t xml:space="preserve"> в случае, если в </w:t>
      </w:r>
      <w:r w:rsidR="00995BEE" w:rsidRPr="007559F6">
        <w:rPr>
          <w:rFonts w:ascii="Times New Roman" w:hAnsi="Times New Roman" w:cs="Times New Roman"/>
        </w:rPr>
        <w:t xml:space="preserve">пункте </w:t>
      </w:r>
      <w:r w:rsidR="00995BEE" w:rsidRPr="007559F6">
        <w:rPr>
          <w:rFonts w:ascii="Times New Roman" w:hAnsi="Times New Roman" w:cs="Times New Roman"/>
          <w:bCs w:val="0"/>
        </w:rPr>
        <w:fldChar w:fldCharType="begin"/>
      </w:r>
      <w:r w:rsidR="00995BEE" w:rsidRPr="007559F6">
        <w:rPr>
          <w:rFonts w:ascii="Times New Roman" w:hAnsi="Times New Roman" w:cs="Times New Roman"/>
        </w:rPr>
        <w:instrText xml:space="preserve"> REF _Ref3371190 \r \h </w:instrText>
      </w:r>
      <w:r w:rsidR="009B1C05" w:rsidRPr="007559F6">
        <w:rPr>
          <w:rFonts w:ascii="Times New Roman" w:hAnsi="Times New Roman" w:cs="Times New Roman"/>
          <w:bCs w:val="0"/>
        </w:rPr>
        <w:instrText xml:space="preserve"> \* MERGEFORMAT </w:instrText>
      </w:r>
      <w:r w:rsidR="00995BEE" w:rsidRPr="007559F6">
        <w:rPr>
          <w:rFonts w:ascii="Times New Roman" w:hAnsi="Times New Roman" w:cs="Times New Roman"/>
          <w:bCs w:val="0"/>
        </w:rPr>
      </w:r>
      <w:r w:rsidR="00995BEE" w:rsidRPr="007559F6">
        <w:rPr>
          <w:rFonts w:ascii="Times New Roman" w:hAnsi="Times New Roman" w:cs="Times New Roman"/>
          <w:bCs w:val="0"/>
        </w:rPr>
        <w:fldChar w:fldCharType="separate"/>
      </w:r>
      <w:r w:rsidR="009B1C05" w:rsidRPr="007559F6">
        <w:rPr>
          <w:rFonts w:ascii="Times New Roman" w:hAnsi="Times New Roman" w:cs="Times New Roman"/>
        </w:rPr>
        <w:t>31</w:t>
      </w:r>
      <w:r w:rsidR="00995BEE" w:rsidRPr="007559F6">
        <w:rPr>
          <w:rFonts w:ascii="Times New Roman" w:hAnsi="Times New Roman" w:cs="Times New Roman"/>
          <w:bCs w:val="0"/>
        </w:rPr>
        <w:fldChar w:fldCharType="end"/>
      </w:r>
      <w:r w:rsidR="00995BEE" w:rsidRPr="007559F6">
        <w:rPr>
          <w:rFonts w:ascii="Times New Roman" w:hAnsi="Times New Roman" w:cs="Times New Roman"/>
          <w:bCs w:val="0"/>
        </w:rPr>
        <w:t xml:space="preserve"> части </w:t>
      </w:r>
      <w:r w:rsidR="00995BEE" w:rsidRPr="007559F6">
        <w:rPr>
          <w:rStyle w:val="15"/>
          <w:rFonts w:ascii="Times New Roman" w:hAnsi="Times New Roman" w:cs="Times New Roman"/>
          <w:b/>
          <w:bCs/>
          <w:sz w:val="24"/>
          <w:szCs w:val="24"/>
          <w:lang w:val="en-US"/>
        </w:rPr>
        <w:t>IV</w:t>
      </w:r>
      <w:r w:rsidR="00995BEE" w:rsidRPr="007559F6" w:rsidDel="00413E80">
        <w:rPr>
          <w:rFonts w:ascii="Times New Roman" w:hAnsi="Times New Roman" w:cs="Times New Roman"/>
          <w:bCs w:val="0"/>
        </w:rPr>
        <w:t xml:space="preserve"> </w:t>
      </w:r>
      <w:r w:rsidR="00995BEE" w:rsidRPr="007559F6">
        <w:rPr>
          <w:rFonts w:ascii="Times New Roman" w:hAnsi="Times New Roman" w:cs="Times New Roman"/>
          <w:bCs w:val="0"/>
        </w:rPr>
        <w:t>«ИНФОРМАЦИОННАЯ КАРТА ЗАКУПКИ» установлено, что закупка осуществляется</w:t>
      </w:r>
      <w:r w:rsidR="00995BEE" w:rsidRPr="009B1C05">
        <w:rPr>
          <w:rFonts w:ascii="Times New Roman" w:hAnsi="Times New Roman" w:cs="Times New Roman"/>
          <w:bCs w:val="0"/>
        </w:rPr>
        <w:t xml:space="preserve">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w:t>
      </w:r>
      <w:r w:rsidRPr="007559F6">
        <w:rPr>
          <w:rFonts w:ascii="Times New Roman" w:hAnsi="Times New Roman" w:cs="Times New Roman"/>
          <w:b w:val="0"/>
        </w:rPr>
        <w:t xml:space="preserve">предоставить обеспечение исполнения обязательств по Договору в размере </w:t>
      </w:r>
      <w:r w:rsidR="00A74DA2" w:rsidRPr="007559F6">
        <w:rPr>
          <w:rFonts w:ascii="Times New Roman" w:hAnsi="Times New Roman" w:cs="Times New Roman"/>
          <w:b w:val="0"/>
        </w:rPr>
        <w:t>согласно приложению №5 к настоящей документации</w:t>
      </w:r>
      <w:r w:rsidRPr="007559F6">
        <w:rPr>
          <w:rFonts w:ascii="Times New Roman" w:hAnsi="Times New Roman" w:cs="Times New Roman"/>
          <w:b w:val="0"/>
        </w:rPr>
        <w:t>. При этом</w:t>
      </w:r>
      <w:r w:rsidRPr="009B1C05">
        <w:rPr>
          <w:rFonts w:ascii="Times New Roman" w:hAnsi="Times New Roman" w:cs="Times New Roman"/>
          <w:b w:val="0"/>
        </w:rPr>
        <w:t xml:space="preserve">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4A918503" w:rsidR="006545EB" w:rsidRPr="00025704" w:rsidRDefault="00025704"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Pr>
          <w:rFonts w:ascii="Times New Roman" w:hAnsi="Times New Roman" w:cs="Times New Roman"/>
          <w:b w:val="0"/>
        </w:rPr>
        <w:t>Техническое задание</w:t>
      </w:r>
      <w:r w:rsidR="006545EB" w:rsidRPr="006545EB">
        <w:rPr>
          <w:rFonts w:ascii="Times New Roman" w:hAnsi="Times New Roman" w:cs="Times New Roman"/>
          <w:b w:val="0"/>
        </w:rPr>
        <w:t xml:space="preserve"> (</w:t>
      </w:r>
      <w:r w:rsidR="006545EB"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006545EB" w:rsidRPr="00C21803">
        <w:rPr>
          <w:rFonts w:ascii="Times New Roman" w:hAnsi="Times New Roman" w:cs="Times New Roman"/>
          <w:b w:val="0"/>
        </w:rPr>
        <w:t xml:space="preserve"> части </w:t>
      </w:r>
      <w:r w:rsidR="006545EB"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006545EB" w:rsidRPr="00C21803" w:rsidDel="00413E80">
        <w:rPr>
          <w:rFonts w:ascii="Times New Roman" w:hAnsi="Times New Roman" w:cs="Times New Roman"/>
          <w:b w:val="0"/>
        </w:rPr>
        <w:t xml:space="preserve"> </w:t>
      </w:r>
      <w:r w:rsidR="006545EB" w:rsidRPr="00C21803">
        <w:rPr>
          <w:rFonts w:ascii="Times New Roman" w:hAnsi="Times New Roman" w:cs="Times New Roman"/>
          <w:b w:val="0"/>
        </w:rPr>
        <w:t>«ИНФОРМАЦИ</w:t>
      </w:r>
      <w:r>
        <w:rPr>
          <w:rFonts w:ascii="Times New Roman" w:hAnsi="Times New Roman" w:cs="Times New Roman"/>
          <w:b w:val="0"/>
        </w:rPr>
        <w:t>ОННАЯ КАРТА ЗАКУПКИ») изложено</w:t>
      </w:r>
      <w:r w:rsidR="006545EB" w:rsidRPr="003105F5">
        <w:rPr>
          <w:rFonts w:ascii="Times New Roman" w:hAnsi="Times New Roman" w:cs="Times New Roman"/>
          <w:b w:val="0"/>
        </w:rPr>
        <w:t xml:space="preserve"> </w:t>
      </w:r>
      <w:r w:rsidR="006545EB" w:rsidRPr="00025704">
        <w:rPr>
          <w:rFonts w:ascii="Times New Roman" w:hAnsi="Times New Roman" w:cs="Times New Roman"/>
          <w:b w:val="0"/>
        </w:rPr>
        <w:t>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02570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025704">
        <w:rPr>
          <w:sz w:val="24"/>
          <w:szCs w:val="24"/>
        </w:rPr>
        <w:t xml:space="preserve">Требование к </w:t>
      </w:r>
      <w:bookmarkEnd w:id="286"/>
      <w:r w:rsidR="00DD4ADD" w:rsidRPr="00025704">
        <w:rPr>
          <w:sz w:val="24"/>
          <w:szCs w:val="24"/>
        </w:rPr>
        <w:t>закупаемым работам/ оказываемым услугам/поставляемой продукции</w:t>
      </w:r>
      <w:bookmarkEnd w:id="287"/>
    </w:p>
    <w:p w14:paraId="14E7140A" w14:textId="10053788"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025704">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w:t>
      </w:r>
      <w:r w:rsidR="00025704">
        <w:rPr>
          <w:rFonts w:ascii="Times New Roman" w:hAnsi="Times New Roman" w:cs="Times New Roman"/>
          <w:b w:val="0"/>
        </w:rPr>
        <w:t>ехническом задании</w:t>
      </w:r>
      <w:r w:rsidRPr="003105F5">
        <w:rPr>
          <w:rFonts w:ascii="Times New Roman" w:hAnsi="Times New Roman" w:cs="Times New Roman"/>
          <w:b w:val="0"/>
        </w:rPr>
        <w:t>) к настоящей Документации. При несоблюд</w:t>
      </w:r>
      <w:r w:rsidR="00025704">
        <w:rPr>
          <w:rFonts w:ascii="Times New Roman" w:hAnsi="Times New Roman" w:cs="Times New Roman"/>
          <w:b w:val="0"/>
        </w:rPr>
        <w:t>ении требований Технического задания</w:t>
      </w:r>
      <w:r w:rsidRPr="003105F5">
        <w:rPr>
          <w:rFonts w:ascii="Times New Roman" w:hAnsi="Times New Roman" w:cs="Times New Roman"/>
          <w:b w:val="0"/>
        </w:rPr>
        <w:t xml:space="preserve">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2F562EA" w:rsidR="006545EB" w:rsidRPr="00FD4EB9" w:rsidRDefault="00025704" w:rsidP="00F05DE6">
      <w:pPr>
        <w:pStyle w:val="32"/>
        <w:keepNext w:val="0"/>
        <w:widowControl w:val="0"/>
        <w:numPr>
          <w:ilvl w:val="2"/>
          <w:numId w:val="26"/>
        </w:numPr>
        <w:suppressAutoHyphens/>
        <w:spacing w:before="0" w:after="0"/>
        <w:ind w:firstLine="851"/>
        <w:rPr>
          <w:rFonts w:ascii="Times New Roman" w:hAnsi="Times New Roman" w:cs="Times New Roman"/>
          <w:b w:val="0"/>
        </w:rPr>
      </w:pPr>
      <w:r>
        <w:rPr>
          <w:rFonts w:ascii="Times New Roman" w:hAnsi="Times New Roman" w:cs="Times New Roman"/>
          <w:b w:val="0"/>
        </w:rPr>
        <w:t>В случае, если в Техническом</w:t>
      </w:r>
      <w:r w:rsidR="005D28F6" w:rsidRPr="00FD4EB9">
        <w:rPr>
          <w:rFonts w:ascii="Times New Roman" w:hAnsi="Times New Roman" w:cs="Times New Roman"/>
          <w:b w:val="0"/>
        </w:rPr>
        <w:t xml:space="preserve"> задании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005D28F6"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025704">
        <w:rPr>
          <w:rFonts w:ascii="Times New Roman" w:hAnsi="Times New Roman" w:cs="Times New Roman"/>
          <w:b w:val="0"/>
        </w:rPr>
        <w:t>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796A5ADB"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w:t>
      </w:r>
      <w:r w:rsidR="00561072">
        <w:rPr>
          <w:iCs/>
        </w:rPr>
        <w:t>жении №1 (Техническом задании</w:t>
      </w:r>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08EAB2C" w:rsidR="00C90121" w:rsidRPr="006567C8" w:rsidRDefault="00BB31B1" w:rsidP="009712ED">
            <w:pPr>
              <w:widowControl w:val="0"/>
              <w:spacing w:after="0"/>
            </w:pPr>
            <w:r w:rsidRPr="006567C8">
              <w:rPr>
                <w:bCs/>
              </w:rPr>
              <w:t xml:space="preserve">Наименование, место нахождения, почтовый адрес, </w:t>
            </w:r>
            <w:r w:rsidR="001D1CDA" w:rsidRPr="006567C8">
              <w:rPr>
                <w:bCs/>
              </w:rPr>
              <w:t xml:space="preserve">электронный адрес официального сайта, </w:t>
            </w:r>
            <w:r w:rsidRPr="006567C8">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E8F8AE" w14:textId="77777777" w:rsidR="00561072" w:rsidRPr="006567C8" w:rsidRDefault="00561072" w:rsidP="00561072">
            <w:pPr>
              <w:widowControl w:val="0"/>
              <w:ind w:left="209" w:right="176"/>
              <w:rPr>
                <w:sz w:val="22"/>
                <w:szCs w:val="22"/>
              </w:rPr>
            </w:pPr>
            <w:r w:rsidRPr="006567C8">
              <w:rPr>
                <w:sz w:val="22"/>
                <w:szCs w:val="22"/>
              </w:rPr>
              <w:t xml:space="preserve">Секретарь закупочной комиссии - начальник отдела закупочной деятельности Управления логистики и МТО филиала ПАО «МРСК Центра» - Липецкэнерго» </w:t>
            </w:r>
          </w:p>
          <w:p w14:paraId="65991BFA" w14:textId="77777777" w:rsidR="00561072" w:rsidRPr="006567C8" w:rsidRDefault="00561072" w:rsidP="00561072">
            <w:pPr>
              <w:widowControl w:val="0"/>
              <w:ind w:left="209" w:right="176"/>
              <w:rPr>
                <w:sz w:val="22"/>
                <w:szCs w:val="22"/>
              </w:rPr>
            </w:pPr>
            <w:r w:rsidRPr="006567C8">
              <w:rPr>
                <w:sz w:val="22"/>
                <w:szCs w:val="22"/>
              </w:rPr>
              <w:t>Бронников Н.Ю.</w:t>
            </w:r>
          </w:p>
          <w:p w14:paraId="3DD32DD2" w14:textId="77777777" w:rsidR="00561072" w:rsidRPr="006567C8" w:rsidRDefault="00561072" w:rsidP="00561072">
            <w:pPr>
              <w:widowControl w:val="0"/>
              <w:ind w:left="209" w:right="176"/>
              <w:rPr>
                <w:sz w:val="22"/>
                <w:szCs w:val="22"/>
              </w:rPr>
            </w:pPr>
            <w:r w:rsidRPr="006567C8">
              <w:rPr>
                <w:sz w:val="22"/>
                <w:szCs w:val="22"/>
              </w:rPr>
              <w:t xml:space="preserve">Адрес электронной почты: </w:t>
            </w:r>
            <w:r w:rsidRPr="006567C8">
              <w:rPr>
                <w:rStyle w:val="aff7"/>
                <w:sz w:val="22"/>
                <w:szCs w:val="22"/>
              </w:rPr>
              <w:t>bronnikov.nu@mrsk-1.ru</w:t>
            </w:r>
          </w:p>
          <w:p w14:paraId="6991AF9F" w14:textId="77777777" w:rsidR="00561072" w:rsidRPr="006567C8" w:rsidRDefault="00561072" w:rsidP="00561072">
            <w:pPr>
              <w:widowControl w:val="0"/>
              <w:ind w:right="175"/>
              <w:rPr>
                <w:sz w:val="22"/>
                <w:szCs w:val="22"/>
              </w:rPr>
            </w:pPr>
            <w:r w:rsidRPr="006567C8">
              <w:rPr>
                <w:sz w:val="22"/>
                <w:szCs w:val="22"/>
              </w:rPr>
              <w:t xml:space="preserve">    Номер контактного телефона: (4742) 22-83-03.</w:t>
            </w:r>
          </w:p>
          <w:p w14:paraId="150B5AE7" w14:textId="77777777" w:rsidR="00561072" w:rsidRPr="006567C8" w:rsidRDefault="00561072" w:rsidP="00561072">
            <w:pPr>
              <w:widowControl w:val="0"/>
              <w:ind w:right="175"/>
              <w:rPr>
                <w:sz w:val="22"/>
                <w:szCs w:val="22"/>
              </w:rPr>
            </w:pPr>
          </w:p>
          <w:p w14:paraId="6FAB1839" w14:textId="75AE0B66" w:rsidR="00561072" w:rsidRPr="006567C8" w:rsidRDefault="006567C8" w:rsidP="00561072">
            <w:pPr>
              <w:widowControl w:val="0"/>
              <w:ind w:right="175"/>
              <w:rPr>
                <w:iCs/>
                <w:sz w:val="22"/>
                <w:szCs w:val="22"/>
              </w:rPr>
            </w:pPr>
            <w:r w:rsidRPr="006567C8">
              <w:rPr>
                <w:iCs/>
                <w:sz w:val="22"/>
                <w:szCs w:val="22"/>
              </w:rPr>
              <w:t xml:space="preserve">    </w:t>
            </w:r>
            <w:r w:rsidR="00561072" w:rsidRPr="006567C8">
              <w:rPr>
                <w:iCs/>
                <w:sz w:val="22"/>
                <w:szCs w:val="22"/>
              </w:rPr>
              <w:t>Ответственное лицо:</w:t>
            </w:r>
          </w:p>
          <w:p w14:paraId="59EFA800" w14:textId="35F5A202" w:rsidR="006567C8" w:rsidRPr="006567C8" w:rsidRDefault="006567C8" w:rsidP="00561072">
            <w:pPr>
              <w:widowControl w:val="0"/>
              <w:spacing w:after="0"/>
              <w:ind w:right="175"/>
              <w:rPr>
                <w:sz w:val="22"/>
              </w:rPr>
            </w:pPr>
            <w:r w:rsidRPr="006567C8">
              <w:rPr>
                <w:sz w:val="22"/>
              </w:rPr>
              <w:t xml:space="preserve">    </w:t>
            </w:r>
            <w:r w:rsidR="00561072" w:rsidRPr="006567C8">
              <w:rPr>
                <w:sz w:val="22"/>
              </w:rPr>
              <w:t>Гриднева Ирина Николаевна, конт</w:t>
            </w:r>
            <w:r w:rsidRPr="006567C8">
              <w:rPr>
                <w:sz w:val="22"/>
              </w:rPr>
              <w:t>актный телефон - (4742) 22-82-68</w:t>
            </w:r>
            <w:r w:rsidR="00561072" w:rsidRPr="006567C8">
              <w:rPr>
                <w:sz w:val="22"/>
              </w:rPr>
              <w:t xml:space="preserve">, </w:t>
            </w:r>
          </w:p>
          <w:p w14:paraId="36807CB7" w14:textId="75FC445E" w:rsidR="00B47008" w:rsidRPr="006567C8" w:rsidRDefault="006567C8" w:rsidP="00561072">
            <w:pPr>
              <w:widowControl w:val="0"/>
              <w:spacing w:after="0"/>
              <w:ind w:right="175"/>
            </w:pPr>
            <w:r w:rsidRPr="006567C8">
              <w:rPr>
                <w:sz w:val="22"/>
              </w:rPr>
              <w:t xml:space="preserve">    Адрес </w:t>
            </w:r>
            <w:r w:rsidR="00561072" w:rsidRPr="006567C8">
              <w:rPr>
                <w:sz w:val="22"/>
              </w:rPr>
              <w:t xml:space="preserve">электронной почты: </w:t>
            </w:r>
            <w:hyperlink r:id="rId21" w:history="1">
              <w:r w:rsidR="00561072" w:rsidRPr="006567C8">
                <w:rPr>
                  <w:rStyle w:val="aff7"/>
                  <w:sz w:val="22"/>
                  <w:lang w:val="en-US"/>
                </w:rPr>
                <w:t>Gridneva</w:t>
              </w:r>
              <w:r w:rsidR="00561072" w:rsidRPr="006567C8">
                <w:rPr>
                  <w:rStyle w:val="aff7"/>
                  <w:sz w:val="22"/>
                </w:rPr>
                <w:t>.</w:t>
              </w:r>
              <w:r w:rsidR="00561072" w:rsidRPr="006567C8">
                <w:rPr>
                  <w:rStyle w:val="aff7"/>
                  <w:sz w:val="22"/>
                  <w:lang w:val="en-US"/>
                </w:rPr>
                <w:t>IN</w:t>
              </w:r>
              <w:r w:rsidR="00561072" w:rsidRPr="006567C8">
                <w:rPr>
                  <w:rStyle w:val="aff7"/>
                  <w:sz w:val="22"/>
                </w:rPr>
                <w:t>@mrsk-1.ru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567C8" w:rsidRDefault="00BB31B1" w:rsidP="009712ED">
            <w:pPr>
              <w:widowControl w:val="0"/>
              <w:spacing w:after="0"/>
              <w:rPr>
                <w:bCs/>
              </w:rPr>
            </w:pPr>
            <w:r w:rsidRPr="006567C8">
              <w:rPr>
                <w:bCs/>
              </w:rPr>
              <w:t xml:space="preserve">Наименование, место нахождения, почтовый адрес, </w:t>
            </w:r>
            <w:r w:rsidR="001D1CDA" w:rsidRPr="006567C8">
              <w:rPr>
                <w:bCs/>
              </w:rPr>
              <w:t xml:space="preserve">электронный адрес официального сайта, </w:t>
            </w:r>
            <w:r w:rsidRPr="006567C8">
              <w:rPr>
                <w:bCs/>
              </w:rPr>
              <w:t>адрес электронной почты, номер контактного телефона Организатора закупки</w:t>
            </w:r>
            <w:r w:rsidR="00463416" w:rsidRPr="006567C8">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567C8" w:rsidRDefault="00E80EBC" w:rsidP="00166099">
            <w:pPr>
              <w:widowControl w:val="0"/>
              <w:spacing w:after="0"/>
              <w:ind w:right="175"/>
              <w:rPr>
                <w:bCs/>
                <w:i/>
              </w:rPr>
            </w:pPr>
          </w:p>
          <w:p w14:paraId="39A7BA61" w14:textId="6AD956C7" w:rsidR="00A27E31" w:rsidRPr="006567C8" w:rsidRDefault="00E8005C" w:rsidP="00166099">
            <w:pPr>
              <w:widowControl w:val="0"/>
              <w:spacing w:after="0"/>
              <w:ind w:right="175"/>
            </w:pPr>
            <w:r w:rsidRPr="006567C8">
              <w:rPr>
                <w:i/>
              </w:rPr>
              <w:t>Сторонний Организатор не привлекается.</w:t>
            </w:r>
          </w:p>
          <w:p w14:paraId="5B487E0D" w14:textId="139B4F68" w:rsidR="00E80EBC" w:rsidRPr="006567C8"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lastRenderedPageBreak/>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2B4D933" w:rsidR="009E2798" w:rsidRPr="006C0AA9" w:rsidRDefault="00EC05FC" w:rsidP="00166099">
            <w:pPr>
              <w:widowControl w:val="0"/>
              <w:spacing w:after="0"/>
              <w:ind w:right="175"/>
            </w:pPr>
            <w:r w:rsidRPr="006567C8">
              <w:rPr>
                <w:b/>
                <w:bCs/>
              </w:rPr>
              <w:t>Лот:</w:t>
            </w:r>
            <w:r w:rsidRPr="006567C8">
              <w:rPr>
                <w:bCs/>
              </w:rPr>
              <w:t xml:space="preserve"> </w:t>
            </w:r>
            <w:r w:rsidR="009E2798" w:rsidRPr="006567C8">
              <w:rPr>
                <w:bCs/>
              </w:rPr>
              <w:t xml:space="preserve">право заключения </w:t>
            </w:r>
            <w:r w:rsidR="009E2798" w:rsidRPr="006567C8">
              <w:t>Договор</w:t>
            </w:r>
            <w:r w:rsidR="00561072" w:rsidRPr="006567C8">
              <w:t xml:space="preserve">а на поставку теплосчетчиков </w:t>
            </w:r>
            <w:r w:rsidR="009E2798" w:rsidRPr="006567C8">
              <w:t xml:space="preserve">для нужд </w:t>
            </w:r>
            <w:r w:rsidR="009E2798" w:rsidRPr="006567C8">
              <w:lastRenderedPageBreak/>
              <w:t xml:space="preserve">ПАО «МРСК Центра» </w:t>
            </w:r>
            <w:r w:rsidR="00561072" w:rsidRPr="006567C8">
              <w:t>(</w:t>
            </w:r>
            <w:r w:rsidR="009E2798" w:rsidRPr="006567C8">
              <w:t>«Липецкэнерго», расположенного по адресу: РФ, 398001, г. Липецк, ул.</w:t>
            </w:r>
            <w:r w:rsidR="00561072" w:rsidRPr="006567C8">
              <w:t xml:space="preserve"> 50-лет НЛМК, 33</w:t>
            </w:r>
            <w:r w:rsidR="009E2798" w:rsidRPr="006567C8">
              <w:t>)</w:t>
            </w:r>
          </w:p>
          <w:p w14:paraId="0B3237A4" w14:textId="2C358889" w:rsidR="00CD72EE" w:rsidRPr="006C0AA9" w:rsidRDefault="00CD72EE" w:rsidP="00166099">
            <w:pPr>
              <w:widowControl w:val="0"/>
              <w:spacing w:after="0"/>
              <w:ind w:right="175"/>
            </w:pPr>
          </w:p>
          <w:p w14:paraId="72675635" w14:textId="26E553A3" w:rsidR="0029672A" w:rsidRPr="006567C8" w:rsidRDefault="00790A57" w:rsidP="00166099">
            <w:pPr>
              <w:widowControl w:val="0"/>
              <w:spacing w:after="0"/>
              <w:ind w:right="175"/>
            </w:pPr>
            <w:r w:rsidRPr="006C0AA9">
              <w:t>Количество лотов</w:t>
            </w:r>
            <w:r w:rsidRPr="006567C8">
              <w:t xml:space="preserve">: </w:t>
            </w:r>
            <w:r w:rsidRPr="006567C8">
              <w:rPr>
                <w:b/>
              </w:rPr>
              <w:t>1 (один)</w:t>
            </w:r>
          </w:p>
          <w:p w14:paraId="1281F41A" w14:textId="3A1DE85C" w:rsidR="0029672A" w:rsidRPr="006C0AA9" w:rsidRDefault="00790A57" w:rsidP="00166099">
            <w:pPr>
              <w:widowControl w:val="0"/>
              <w:spacing w:after="0"/>
              <w:ind w:right="175"/>
              <w:rPr>
                <w:i/>
              </w:rPr>
            </w:pPr>
            <w:r w:rsidRPr="006567C8">
              <w:rPr>
                <w:i/>
              </w:rPr>
              <w:t>Частичное выполнение поставок не допускается.</w:t>
            </w:r>
          </w:p>
          <w:p w14:paraId="60A221B8" w14:textId="77777777" w:rsidR="00790A57" w:rsidRPr="006C0AA9" w:rsidRDefault="00790A57" w:rsidP="00166099">
            <w:pPr>
              <w:widowControl w:val="0"/>
              <w:spacing w:after="0"/>
              <w:ind w:right="175"/>
            </w:pPr>
          </w:p>
          <w:p w14:paraId="0E8E5602" w14:textId="5D863DCD"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00561072">
              <w:t xml:space="preserve">Техническое </w:t>
            </w:r>
            <w:r w:rsidR="006567C8">
              <w:t>задание</w:t>
            </w:r>
            <w:r w:rsidRPr="006C0AA9">
              <w:t xml:space="preserve">),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14CE26B" w:rsidR="006F43E1" w:rsidRPr="00EC05FC" w:rsidRDefault="006F43E1" w:rsidP="00166099">
            <w:pPr>
              <w:widowControl w:val="0"/>
              <w:tabs>
                <w:tab w:val="num" w:pos="0"/>
              </w:tabs>
              <w:autoSpaceDE w:val="0"/>
              <w:autoSpaceDN w:val="0"/>
              <w:adjustRightInd w:val="0"/>
              <w:spacing w:after="120"/>
              <w:ind w:right="175"/>
              <w:rPr>
                <w:bCs/>
                <w:iCs/>
              </w:rPr>
            </w:pPr>
            <w:r w:rsidRPr="00EC05FC">
              <w:t xml:space="preserve">Сроки выполнения поставок: </w:t>
            </w:r>
            <w:r w:rsidR="009B1C05" w:rsidRPr="00EC05FC">
              <w:t xml:space="preserve">в течение </w:t>
            </w:r>
            <w:r w:rsidR="00EC05FC" w:rsidRPr="00EC05FC">
              <w:t>30</w:t>
            </w:r>
            <w:r w:rsidR="009B1C05" w:rsidRPr="00EC05FC">
              <w:t xml:space="preserve"> календарных дней с момента заключения Договора</w:t>
            </w:r>
            <w:r w:rsidR="00EC05FC" w:rsidRPr="00EC05FC">
              <w:rPr>
                <w:bCs/>
              </w:rPr>
              <w:t>, но не позднее 31.12.2020 г.</w:t>
            </w:r>
          </w:p>
          <w:p w14:paraId="53CDCC73" w14:textId="7339EB56" w:rsidR="006F43E1" w:rsidRPr="00EC05FC" w:rsidRDefault="006F43E1" w:rsidP="00EC05FC">
            <w:pPr>
              <w:widowControl w:val="0"/>
              <w:tabs>
                <w:tab w:val="num" w:pos="0"/>
              </w:tabs>
              <w:autoSpaceDE w:val="0"/>
              <w:autoSpaceDN w:val="0"/>
              <w:adjustRightInd w:val="0"/>
              <w:spacing w:after="120"/>
              <w:ind w:right="175"/>
            </w:pPr>
            <w:r w:rsidRPr="00EC05FC">
              <w:t>Отгрузочные реквизиты/базис поставки: на условиях DDP (Сог</w:t>
            </w:r>
            <w:r w:rsidR="00EC05FC" w:rsidRPr="00EC05FC">
              <w:t xml:space="preserve">ласно ИНКОТЕРМС 2010) по адресу филиала ПАО «МРСК Центра» - </w:t>
            </w:r>
            <w:r w:rsidRPr="00EC05FC">
              <w:t>«Липецкэнерго» РФ, г.</w:t>
            </w:r>
            <w:r w:rsidR="00EC05FC" w:rsidRPr="00EC05FC">
              <w:t xml:space="preserve"> </w:t>
            </w:r>
            <w:r w:rsidRPr="00EC05FC">
              <w:t>Липецк, Липецкий р-н, с. Подгорное, ПС Пр</w:t>
            </w:r>
            <w:r w:rsidR="00EC05FC" w:rsidRPr="00EC05FC">
              <w:t>авобережная (Центральный склад).</w:t>
            </w:r>
          </w:p>
          <w:p w14:paraId="3CC5D134" w14:textId="1D3683AB" w:rsidR="00C90121" w:rsidRPr="006C0AA9" w:rsidRDefault="006338B4" w:rsidP="006338B4">
            <w:pPr>
              <w:widowControl w:val="0"/>
              <w:spacing w:after="0"/>
              <w:ind w:right="175"/>
            </w:pPr>
            <w:r w:rsidRPr="00EC05FC">
              <w:t xml:space="preserve">Более подробная информация о месте, условиях и сроках (периодах) поставки товара, выполнения работ, оказания услуг указана в части </w:t>
            </w:r>
            <w:r w:rsidRPr="00EC05FC">
              <w:rPr>
                <w:lang w:val="en-US"/>
              </w:rPr>
              <w:t>II</w:t>
            </w:r>
            <w:r w:rsidRPr="00EC05FC">
              <w:t xml:space="preserve">. «ТЕХНИЧЕСКАЯ ЧАСТЬ» (Приложение №1 </w:t>
            </w:r>
            <w:r w:rsidR="002660B0" w:rsidRPr="00EC05FC">
              <w:t xml:space="preserve">– </w:t>
            </w:r>
            <w:r w:rsidRPr="00EC05FC">
              <w:t xml:space="preserve">Техническое(ие) задание(я)), и разделе </w:t>
            </w:r>
            <w:r w:rsidRPr="00EC05FC">
              <w:fldChar w:fldCharType="begin"/>
            </w:r>
            <w:r w:rsidRPr="00EC05FC">
              <w:instrText xml:space="preserve"> REF _Ref791643 \r \h  \* MERGEFORMAT </w:instrText>
            </w:r>
            <w:r w:rsidRPr="00EC05FC">
              <w:fldChar w:fldCharType="separate"/>
            </w:r>
            <w:r w:rsidR="009B1C05" w:rsidRPr="00EC05FC">
              <w:t>7</w:t>
            </w:r>
            <w:r w:rsidRPr="00EC05FC">
              <w:fldChar w:fldCharType="end"/>
            </w:r>
            <w:r w:rsidRPr="00EC05FC">
              <w:t xml:space="preserve"> части I «ОБЩИЕ УСЛОВИ</w:t>
            </w:r>
            <w:r w:rsidRPr="006C0AA9">
              <w:t xml:space="preserve">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w:t>
            </w:r>
            <w:r w:rsidRPr="006C0AA9">
              <w:lastRenderedPageBreak/>
              <w:t xml:space="preserve">(исполнителю,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46669F" w14:textId="305A3580" w:rsidR="00E4088A" w:rsidRPr="00927A51" w:rsidRDefault="00E37E29" w:rsidP="00927A51">
            <w:pPr>
              <w:pStyle w:val="Times12"/>
              <w:widowControl w:val="0"/>
              <w:tabs>
                <w:tab w:val="num" w:pos="1620"/>
              </w:tabs>
              <w:spacing w:after="120"/>
              <w:ind w:left="34" w:right="175" w:firstLine="283"/>
              <w:rPr>
                <w:rFonts w:eastAsia="Calibri"/>
                <w:szCs w:val="24"/>
                <w:lang w:eastAsia="en-US"/>
              </w:rPr>
            </w:pPr>
            <w:r>
              <w:rPr>
                <w:b/>
                <w:bCs w:val="0"/>
                <w:szCs w:val="24"/>
                <w:u w:val="single"/>
              </w:rPr>
              <w:lastRenderedPageBreak/>
              <w:t>По Лоту</w:t>
            </w:r>
            <w:r w:rsidR="009640B6" w:rsidRPr="00927A51">
              <w:rPr>
                <w:b/>
                <w:bCs w:val="0"/>
                <w:szCs w:val="24"/>
                <w:u w:val="single"/>
              </w:rPr>
              <w:t>:</w:t>
            </w:r>
            <w:r w:rsidR="009640B6" w:rsidRPr="00927A51">
              <w:rPr>
                <w:bCs w:val="0"/>
                <w:szCs w:val="24"/>
              </w:rPr>
              <w:t xml:space="preserve"> </w:t>
            </w:r>
            <w:r w:rsidR="00E076D1" w:rsidRPr="00927A51">
              <w:rPr>
                <w:b/>
                <w:szCs w:val="24"/>
              </w:rPr>
              <w:t>507 873</w:t>
            </w:r>
            <w:r w:rsidR="009640B6" w:rsidRPr="00927A51">
              <w:rPr>
                <w:szCs w:val="24"/>
              </w:rPr>
              <w:t xml:space="preserve"> (</w:t>
            </w:r>
            <w:r w:rsidR="00E076D1" w:rsidRPr="00927A51">
              <w:rPr>
                <w:szCs w:val="24"/>
              </w:rPr>
              <w:t>пятьсот семь тысяч восемьсот семьдесят три) рубля</w:t>
            </w:r>
            <w:r w:rsidR="009640B6" w:rsidRPr="00927A51">
              <w:rPr>
                <w:szCs w:val="24"/>
              </w:rPr>
              <w:t xml:space="preserve"> 00 копеек РФ, без учета НДС; НДС составляет </w:t>
            </w:r>
            <w:r w:rsidR="00E076D1" w:rsidRPr="00927A51">
              <w:rPr>
                <w:b/>
                <w:szCs w:val="24"/>
              </w:rPr>
              <w:t>101 574</w:t>
            </w:r>
            <w:r w:rsidR="009640B6" w:rsidRPr="00927A51">
              <w:rPr>
                <w:szCs w:val="24"/>
              </w:rPr>
              <w:t xml:space="preserve"> (</w:t>
            </w:r>
            <w:r w:rsidR="00E076D1" w:rsidRPr="00927A51">
              <w:rPr>
                <w:szCs w:val="24"/>
              </w:rPr>
              <w:t>сто одна тысяча пятьсот семьдесят четыре</w:t>
            </w:r>
            <w:r w:rsidR="006567C8">
              <w:rPr>
                <w:szCs w:val="24"/>
              </w:rPr>
              <w:t>) рубля</w:t>
            </w:r>
            <w:r w:rsidR="009640B6" w:rsidRPr="00927A51">
              <w:rPr>
                <w:szCs w:val="24"/>
              </w:rPr>
              <w:t xml:space="preserve"> </w:t>
            </w:r>
            <w:r w:rsidR="00E076D1" w:rsidRPr="00927A51">
              <w:rPr>
                <w:szCs w:val="24"/>
              </w:rPr>
              <w:t>60</w:t>
            </w:r>
            <w:r w:rsidR="009640B6" w:rsidRPr="00927A51">
              <w:rPr>
                <w:szCs w:val="24"/>
              </w:rPr>
              <w:t xml:space="preserve"> копеек РФ; </w:t>
            </w:r>
            <w:r w:rsidR="00927A51" w:rsidRPr="00927A51">
              <w:rPr>
                <w:b/>
                <w:szCs w:val="24"/>
              </w:rPr>
              <w:t>609 447</w:t>
            </w:r>
            <w:r w:rsidR="009640B6" w:rsidRPr="00927A51">
              <w:rPr>
                <w:szCs w:val="24"/>
              </w:rPr>
              <w:t xml:space="preserve"> (</w:t>
            </w:r>
            <w:r w:rsidR="00927A51" w:rsidRPr="00927A51">
              <w:rPr>
                <w:szCs w:val="24"/>
              </w:rPr>
              <w:t>шестьсот девять тысяч четыреста сорок семь</w:t>
            </w:r>
            <w:r w:rsidR="009640B6" w:rsidRPr="00927A51">
              <w:rPr>
                <w:szCs w:val="24"/>
              </w:rPr>
              <w:t xml:space="preserve">) рублей </w:t>
            </w:r>
            <w:r w:rsidR="00927A51" w:rsidRPr="00927A51">
              <w:rPr>
                <w:szCs w:val="24"/>
              </w:rPr>
              <w:t>60</w:t>
            </w:r>
            <w:r w:rsidR="009640B6" w:rsidRPr="00927A51">
              <w:rPr>
                <w:szCs w:val="24"/>
              </w:rPr>
              <w:t xml:space="preserve"> копеек РФ, с учетом НДС</w:t>
            </w:r>
            <w:r w:rsidR="00927A51" w:rsidRPr="00927A51">
              <w:rPr>
                <w:szCs w:val="24"/>
              </w:rPr>
              <w:t>.</w:t>
            </w:r>
          </w:p>
          <w:p w14:paraId="742D9BF0" w14:textId="77777777" w:rsidR="00E4088A" w:rsidRPr="00927A51" w:rsidRDefault="00E4088A" w:rsidP="00166099">
            <w:pPr>
              <w:widowControl w:val="0"/>
              <w:spacing w:after="0"/>
              <w:ind w:right="175"/>
              <w:rPr>
                <w:rFonts w:eastAsia="Calibri"/>
              </w:rPr>
            </w:pPr>
          </w:p>
          <w:p w14:paraId="56DBC93D" w14:textId="1866D294" w:rsidR="00E4088A" w:rsidRPr="006C0AA9" w:rsidRDefault="00E4088A" w:rsidP="00166099">
            <w:pPr>
              <w:widowControl w:val="0"/>
              <w:spacing w:after="0"/>
              <w:ind w:right="175"/>
              <w:rPr>
                <w:rFonts w:eastAsia="Calibri"/>
              </w:rPr>
            </w:pPr>
            <w:r w:rsidRPr="00927A51">
              <w:rPr>
                <w:bCs/>
              </w:rPr>
              <w:t>Начальная (</w:t>
            </w:r>
            <w:r w:rsidRPr="00927A51">
              <w:t>максимальная</w:t>
            </w:r>
            <w:r w:rsidRPr="00927A51">
              <w:rPr>
                <w:bCs/>
              </w:rPr>
              <w:t xml:space="preserve">) цена продукции с НДС включает все налоги, </w:t>
            </w:r>
            <w:r w:rsidRPr="00927A51">
              <w:rPr>
                <w:rFonts w:eastAsia="Calibri"/>
              </w:rPr>
              <w:lastRenderedPageBreak/>
              <w:t xml:space="preserve">накладные расходы, пошлины, таможенные платежи, </w:t>
            </w:r>
            <w:r w:rsidRPr="00927A5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927A51">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6C0AA9" w:rsidRDefault="00E4088A" w:rsidP="00166099">
            <w:pPr>
              <w:widowControl w:val="0"/>
              <w:spacing w:after="0"/>
              <w:ind w:right="175"/>
              <w:rPr>
                <w:rFonts w:eastAsia="Calibri"/>
              </w:rPr>
            </w:pPr>
          </w:p>
          <w:p w14:paraId="7A264C7E" w14:textId="77777777" w:rsidR="00995BEE" w:rsidRPr="006C0AA9" w:rsidRDefault="00995BEE" w:rsidP="00995BEE">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6C1096A" w:rsidR="007F7090" w:rsidRPr="00927A51" w:rsidRDefault="007F7090" w:rsidP="00976A3F">
            <w:pPr>
              <w:widowControl w:val="0"/>
              <w:ind w:right="175"/>
              <w:rPr>
                <w:iCs/>
              </w:rPr>
            </w:pPr>
            <w:bookmarkStart w:id="310" w:name="_Ref441564579"/>
            <w:r w:rsidRPr="006C0AA9">
              <w:rPr>
                <w:iCs/>
              </w:rPr>
              <w:t xml:space="preserve">Форма и порядок оплаты: </w:t>
            </w:r>
            <w:r w:rsidRPr="006567C8">
              <w:rPr>
                <w:iCs/>
              </w:rPr>
              <w:t xml:space="preserve">безналичный расчет, оплата производится </w:t>
            </w:r>
            <w:bookmarkEnd w:id="310"/>
            <w:r w:rsidRPr="006567C8">
              <w:rPr>
                <w:iCs/>
              </w:rPr>
              <w:t xml:space="preserve">в течение </w:t>
            </w:r>
            <w:r w:rsidR="00D92913" w:rsidRPr="006567C8">
              <w:rPr>
                <w:iCs/>
              </w:rPr>
              <w:t xml:space="preserve">15 (пятнадцать) рабочих </w:t>
            </w:r>
            <w:r w:rsidRPr="006567C8">
              <w:rPr>
                <w:iCs/>
              </w:rPr>
              <w:t>дней с момента подписания Сторонами накладной, предоставления счета-фактуры и иных документов, предусмотренных договором (в соответствии</w:t>
            </w:r>
            <w:r w:rsidRPr="006C0AA9">
              <w:rPr>
                <w:iCs/>
              </w:rPr>
              <w:t xml:space="preserve"> с Постановлением Правительства от 11.12.2014 №1352-ПП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00927A51">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833C7" w:rsidRDefault="005B1551" w:rsidP="00F05DE6">
            <w:pPr>
              <w:pStyle w:val="afffff4"/>
              <w:widowControl w:val="0"/>
              <w:numPr>
                <w:ilvl w:val="0"/>
                <w:numId w:val="11"/>
              </w:numPr>
              <w:ind w:left="34" w:right="175" w:firstLine="0"/>
              <w:jc w:val="both"/>
            </w:pPr>
            <w:r w:rsidRPr="00A833C7">
              <w:t xml:space="preserve">Рассмотрение </w:t>
            </w:r>
            <w:r w:rsidR="00A13786" w:rsidRPr="00A833C7">
              <w:t>первых частей заявки</w:t>
            </w:r>
            <w:r w:rsidR="00A13786" w:rsidRPr="00A833C7">
              <w:rPr>
                <w:b/>
              </w:rPr>
              <w:t xml:space="preserve"> – применяется;</w:t>
            </w:r>
          </w:p>
          <w:p w14:paraId="553CEB8A" w14:textId="20C6B88F" w:rsidR="006D7050" w:rsidRPr="00A833C7" w:rsidRDefault="006D7050" w:rsidP="00F05DE6">
            <w:pPr>
              <w:pStyle w:val="afffff4"/>
              <w:widowControl w:val="0"/>
              <w:numPr>
                <w:ilvl w:val="0"/>
                <w:numId w:val="11"/>
              </w:numPr>
              <w:ind w:left="34" w:right="175" w:firstLine="0"/>
              <w:jc w:val="both"/>
            </w:pPr>
            <w:r w:rsidRPr="00A833C7">
              <w:t xml:space="preserve">Проведение квалификационного отбора участников закупки – </w:t>
            </w:r>
            <w:r w:rsidR="00090E7F" w:rsidRPr="00A833C7">
              <w:rPr>
                <w:b/>
              </w:rPr>
              <w:t>не</w:t>
            </w:r>
            <w:r w:rsidR="00090E7F" w:rsidRPr="00A833C7">
              <w:t xml:space="preserve"> </w:t>
            </w:r>
            <w:r w:rsidRPr="00A833C7">
              <w:rPr>
                <w:b/>
              </w:rPr>
              <w:t>применяется</w:t>
            </w:r>
            <w:r w:rsidR="00927A51" w:rsidRPr="00A833C7">
              <w:rPr>
                <w:b/>
              </w:rPr>
              <w:t>;</w:t>
            </w:r>
          </w:p>
          <w:p w14:paraId="4BA93ED3" w14:textId="7991AD9A" w:rsidR="00A13786" w:rsidRPr="00A833C7" w:rsidRDefault="005B1551" w:rsidP="00F05DE6">
            <w:pPr>
              <w:pStyle w:val="afffff4"/>
              <w:widowControl w:val="0"/>
              <w:numPr>
                <w:ilvl w:val="0"/>
                <w:numId w:val="11"/>
              </w:numPr>
              <w:ind w:left="34" w:right="175" w:firstLine="0"/>
              <w:jc w:val="both"/>
            </w:pPr>
            <w:r w:rsidRPr="00A833C7">
              <w:t xml:space="preserve">Рассмотрение </w:t>
            </w:r>
            <w:r w:rsidR="00A13786" w:rsidRPr="00A833C7">
              <w:t>вторых частей заявки –</w:t>
            </w:r>
            <w:r w:rsidR="00A13786" w:rsidRPr="00A833C7">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A833C7">
              <w:t xml:space="preserve">Подведение </w:t>
            </w:r>
            <w:r w:rsidR="00A13786" w:rsidRPr="00A833C7">
              <w:t>итогов</w:t>
            </w:r>
            <w:r w:rsidR="00A13786" w:rsidRPr="00A833C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A833C7" w:rsidRDefault="00562DB8" w:rsidP="00166099">
            <w:pPr>
              <w:pStyle w:val="Default"/>
              <w:widowControl w:val="0"/>
              <w:ind w:right="175"/>
              <w:jc w:val="both"/>
              <w:rPr>
                <w:color w:val="auto"/>
              </w:rPr>
            </w:pPr>
            <w:r w:rsidRPr="00A833C7">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A833C7" w:rsidRDefault="00562DB8" w:rsidP="00166099">
            <w:pPr>
              <w:pStyle w:val="Default"/>
              <w:widowControl w:val="0"/>
              <w:ind w:right="175"/>
              <w:jc w:val="both"/>
              <w:rPr>
                <w:color w:val="auto"/>
              </w:rPr>
            </w:pPr>
          </w:p>
          <w:p w14:paraId="7BA199B1" w14:textId="40732607" w:rsidR="00562DB8" w:rsidRPr="00A833C7" w:rsidRDefault="00562DB8" w:rsidP="00F05DE6">
            <w:pPr>
              <w:widowControl w:val="0"/>
              <w:numPr>
                <w:ilvl w:val="0"/>
                <w:numId w:val="20"/>
              </w:numPr>
              <w:tabs>
                <w:tab w:val="left" w:pos="0"/>
                <w:tab w:val="left" w:pos="1134"/>
              </w:tabs>
              <w:spacing w:after="0" w:line="264" w:lineRule="auto"/>
              <w:ind w:left="1134" w:right="175" w:hanging="567"/>
              <w:rPr>
                <w:bCs/>
              </w:rPr>
            </w:pPr>
            <w:r w:rsidRPr="00A833C7">
              <w:rPr>
                <w:bCs/>
              </w:rPr>
              <w:t xml:space="preserve">Дата начала срока подачи заявок: </w:t>
            </w:r>
            <w:r w:rsidR="002A64CC">
              <w:rPr>
                <w:b/>
                <w:bCs/>
              </w:rPr>
              <w:t>22</w:t>
            </w:r>
            <w:r w:rsidRPr="00A833C7">
              <w:rPr>
                <w:b/>
                <w:bCs/>
              </w:rPr>
              <w:t xml:space="preserve"> </w:t>
            </w:r>
            <w:r w:rsidR="00A833C7" w:rsidRPr="00A833C7">
              <w:rPr>
                <w:b/>
                <w:bCs/>
              </w:rPr>
              <w:t>сентября</w:t>
            </w:r>
            <w:r w:rsidRPr="00A833C7">
              <w:rPr>
                <w:b/>
                <w:bCs/>
              </w:rPr>
              <w:t xml:space="preserve"> 20</w:t>
            </w:r>
            <w:r w:rsidR="00D50B29" w:rsidRPr="00A833C7">
              <w:rPr>
                <w:b/>
                <w:bCs/>
              </w:rPr>
              <w:t>20</w:t>
            </w:r>
            <w:r w:rsidRPr="00A833C7">
              <w:rPr>
                <w:b/>
                <w:bCs/>
              </w:rPr>
              <w:t xml:space="preserve"> года;</w:t>
            </w:r>
            <w:r w:rsidRPr="00A833C7" w:rsidDel="003514C1">
              <w:rPr>
                <w:bCs/>
              </w:rPr>
              <w:t xml:space="preserve"> </w:t>
            </w:r>
          </w:p>
          <w:p w14:paraId="01921B5B" w14:textId="77777777" w:rsidR="00562DB8" w:rsidRPr="00A833C7" w:rsidRDefault="00562DB8" w:rsidP="00F05DE6">
            <w:pPr>
              <w:widowControl w:val="0"/>
              <w:numPr>
                <w:ilvl w:val="0"/>
                <w:numId w:val="20"/>
              </w:numPr>
              <w:tabs>
                <w:tab w:val="left" w:pos="0"/>
              </w:tabs>
              <w:spacing w:after="0" w:line="264" w:lineRule="auto"/>
              <w:ind w:left="1134" w:right="175" w:hanging="567"/>
            </w:pPr>
            <w:bookmarkStart w:id="313" w:name="_Ref762965"/>
            <w:r w:rsidRPr="00A833C7">
              <w:t>Дата и время окончания срока, посл</w:t>
            </w:r>
            <w:bookmarkStart w:id="314" w:name="_GoBack"/>
            <w:bookmarkEnd w:id="314"/>
            <w:r w:rsidRPr="00A833C7">
              <w:t>едний день срока подачи Заявок:</w:t>
            </w:r>
            <w:bookmarkEnd w:id="313"/>
          </w:p>
          <w:p w14:paraId="5D3035DE" w14:textId="1FF9CD05" w:rsidR="00562DB8" w:rsidRPr="00A833C7" w:rsidRDefault="00A833C7" w:rsidP="00166099">
            <w:pPr>
              <w:widowControl w:val="0"/>
              <w:tabs>
                <w:tab w:val="left" w:pos="0"/>
              </w:tabs>
              <w:spacing w:after="0" w:line="264" w:lineRule="auto"/>
              <w:ind w:left="1134" w:right="175"/>
            </w:pPr>
            <w:r w:rsidRPr="00A833C7">
              <w:rPr>
                <w:b/>
              </w:rPr>
              <w:t>30</w:t>
            </w:r>
            <w:r w:rsidR="00562DB8" w:rsidRPr="00A833C7">
              <w:rPr>
                <w:b/>
              </w:rPr>
              <w:t xml:space="preserve"> </w:t>
            </w:r>
            <w:r w:rsidRPr="00A833C7">
              <w:rPr>
                <w:b/>
              </w:rPr>
              <w:t>сентября</w:t>
            </w:r>
            <w:r w:rsidR="00562DB8" w:rsidRPr="00A833C7">
              <w:rPr>
                <w:b/>
              </w:rPr>
              <w:t xml:space="preserve"> </w:t>
            </w:r>
            <w:r w:rsidR="00D50B29" w:rsidRPr="00A833C7">
              <w:rPr>
                <w:b/>
                <w:bCs/>
              </w:rPr>
              <w:t xml:space="preserve">2020 </w:t>
            </w:r>
            <w:r w:rsidR="00562DB8" w:rsidRPr="00A833C7">
              <w:rPr>
                <w:b/>
              </w:rPr>
              <w:t>года</w:t>
            </w:r>
            <w:r w:rsidR="00562DB8" w:rsidRPr="00A833C7" w:rsidDel="003514C1">
              <w:t xml:space="preserve"> </w:t>
            </w:r>
            <w:r w:rsidR="00791300" w:rsidRPr="00A833C7">
              <w:rPr>
                <w:b/>
              </w:rPr>
              <w:t xml:space="preserve">12:00 </w:t>
            </w:r>
            <w:r w:rsidR="00562DB8" w:rsidRPr="00A833C7">
              <w:rPr>
                <w:b/>
              </w:rPr>
              <w:t>(время московское)</w:t>
            </w:r>
            <w:r w:rsidR="00562DB8" w:rsidRPr="00A833C7">
              <w:t>;</w:t>
            </w:r>
          </w:p>
          <w:p w14:paraId="1D8F6E40" w14:textId="238D7C06" w:rsidR="00562DB8" w:rsidRPr="00A833C7" w:rsidRDefault="00562DB8" w:rsidP="00166099">
            <w:pPr>
              <w:pStyle w:val="Default"/>
              <w:widowControl w:val="0"/>
              <w:ind w:right="175" w:firstLine="1168"/>
              <w:jc w:val="both"/>
              <w:rPr>
                <w:color w:val="auto"/>
              </w:rPr>
            </w:pPr>
            <w:r w:rsidRPr="00A833C7">
              <w:rPr>
                <w:iCs/>
                <w:color w:val="auto"/>
              </w:rPr>
              <w:t xml:space="preserve">При этом Организатор получает доступ к первым </w:t>
            </w:r>
            <w:r w:rsidRPr="00A833C7">
              <w:rPr>
                <w:color w:val="auto"/>
              </w:rPr>
              <w:t xml:space="preserve">частям заявок на участие в </w:t>
            </w:r>
            <w:r w:rsidR="00314475" w:rsidRPr="00A833C7">
              <w:rPr>
                <w:iCs/>
              </w:rPr>
              <w:t xml:space="preserve">закупке </w:t>
            </w:r>
            <w:r w:rsidR="007B6A44" w:rsidRPr="00A833C7">
              <w:rPr>
                <w:color w:val="auto"/>
              </w:rPr>
              <w:t>–</w:t>
            </w:r>
            <w:r w:rsidRPr="00A833C7">
              <w:rPr>
                <w:color w:val="auto"/>
              </w:rPr>
              <w:t xml:space="preserve"> не позднее дня, следующего за днем окончания срока подачи заявок.</w:t>
            </w:r>
          </w:p>
          <w:p w14:paraId="22856212" w14:textId="77777777" w:rsidR="00562DB8" w:rsidRPr="00A833C7" w:rsidRDefault="00562DB8" w:rsidP="00F05DE6">
            <w:pPr>
              <w:widowControl w:val="0"/>
              <w:numPr>
                <w:ilvl w:val="0"/>
                <w:numId w:val="20"/>
              </w:numPr>
              <w:tabs>
                <w:tab w:val="left" w:pos="0"/>
              </w:tabs>
              <w:spacing w:after="0" w:line="264" w:lineRule="auto"/>
              <w:ind w:left="1134" w:right="175" w:hanging="567"/>
            </w:pPr>
            <w:r w:rsidRPr="00A833C7">
              <w:lastRenderedPageBreak/>
              <w:t xml:space="preserve">Рассмотрение первых частей заявок: </w:t>
            </w:r>
          </w:p>
          <w:p w14:paraId="0CD30A7F" w14:textId="36E08189" w:rsidR="00062A76" w:rsidRPr="00A833C7" w:rsidRDefault="00562DB8" w:rsidP="00A833C7">
            <w:pPr>
              <w:pStyle w:val="Default"/>
              <w:widowControl w:val="0"/>
              <w:ind w:right="175" w:firstLine="1168"/>
              <w:jc w:val="both"/>
              <w:rPr>
                <w:b/>
              </w:rPr>
            </w:pPr>
            <w:r w:rsidRPr="00A833C7">
              <w:rPr>
                <w:color w:val="auto"/>
              </w:rPr>
              <w:t>Дата начала проведения этапа: с момент</w:t>
            </w:r>
            <w:r w:rsidR="00062A76" w:rsidRPr="00A833C7">
              <w:rPr>
                <w:color w:val="auto"/>
              </w:rPr>
              <w:t>а</w:t>
            </w:r>
            <w:r w:rsidRPr="00A833C7">
              <w:rPr>
                <w:color w:val="auto"/>
              </w:rPr>
              <w:t xml:space="preserve"> направления оператором ЕЭТП заказчику первы</w:t>
            </w:r>
            <w:r w:rsidR="007B6A44" w:rsidRPr="00A833C7">
              <w:rPr>
                <w:color w:val="auto"/>
              </w:rPr>
              <w:t>х</w:t>
            </w:r>
            <w:r w:rsidRPr="00A833C7">
              <w:rPr>
                <w:color w:val="auto"/>
              </w:rPr>
              <w:t xml:space="preserve"> частей заявок; Дата окончания проведения этапа: </w:t>
            </w:r>
            <w:r w:rsidR="00A833C7" w:rsidRPr="00A833C7">
              <w:rPr>
                <w:b/>
                <w:color w:val="auto"/>
              </w:rPr>
              <w:t>06</w:t>
            </w:r>
            <w:r w:rsidRPr="00A833C7">
              <w:rPr>
                <w:b/>
                <w:color w:val="auto"/>
              </w:rPr>
              <w:t xml:space="preserve"> </w:t>
            </w:r>
            <w:r w:rsidR="00A833C7" w:rsidRPr="00A833C7">
              <w:rPr>
                <w:b/>
                <w:color w:val="auto"/>
              </w:rPr>
              <w:t>октября</w:t>
            </w:r>
            <w:r w:rsidRPr="00A833C7">
              <w:rPr>
                <w:b/>
                <w:color w:val="auto"/>
              </w:rPr>
              <w:t xml:space="preserve"> </w:t>
            </w:r>
            <w:r w:rsidR="00D50B29" w:rsidRPr="00A833C7">
              <w:rPr>
                <w:b/>
                <w:bCs/>
              </w:rPr>
              <w:t xml:space="preserve">2020 </w:t>
            </w:r>
            <w:r w:rsidRPr="00A833C7">
              <w:rPr>
                <w:b/>
                <w:color w:val="auto"/>
              </w:rPr>
              <w:t>года;</w:t>
            </w:r>
          </w:p>
          <w:p w14:paraId="7FA57862" w14:textId="77777777" w:rsidR="00562DB8" w:rsidRPr="00A833C7" w:rsidRDefault="00562DB8" w:rsidP="00F05DE6">
            <w:pPr>
              <w:widowControl w:val="0"/>
              <w:numPr>
                <w:ilvl w:val="0"/>
                <w:numId w:val="20"/>
              </w:numPr>
              <w:tabs>
                <w:tab w:val="left" w:pos="0"/>
              </w:tabs>
              <w:spacing w:after="0" w:line="264" w:lineRule="auto"/>
              <w:ind w:left="1134" w:right="175" w:hanging="567"/>
            </w:pPr>
            <w:r w:rsidRPr="00A833C7">
              <w:t>Рассмотрение и оценка вторых частей заявок:</w:t>
            </w:r>
          </w:p>
          <w:p w14:paraId="15354CAC" w14:textId="6AAB1DA9" w:rsidR="00062A76" w:rsidRPr="00A833C7" w:rsidRDefault="00062A76" w:rsidP="00166099">
            <w:pPr>
              <w:widowControl w:val="0"/>
              <w:tabs>
                <w:tab w:val="left" w:pos="0"/>
              </w:tabs>
              <w:spacing w:after="0" w:line="264" w:lineRule="auto"/>
              <w:ind w:right="175" w:firstLine="1168"/>
              <w:rPr>
                <w:b/>
                <w:bCs/>
              </w:rPr>
            </w:pPr>
            <w:r w:rsidRPr="00A833C7">
              <w:t>Дата начала проведения этапа: с момента получения доступа ко вторым частям заявки; Дата окончания:</w:t>
            </w:r>
            <w:r w:rsidRPr="00A833C7">
              <w:rPr>
                <w:b/>
              </w:rPr>
              <w:t xml:space="preserve"> </w:t>
            </w:r>
            <w:r w:rsidR="00A833C7" w:rsidRPr="00A833C7">
              <w:rPr>
                <w:b/>
              </w:rPr>
              <w:t>12</w:t>
            </w:r>
            <w:r w:rsidRPr="00A833C7">
              <w:rPr>
                <w:b/>
              </w:rPr>
              <w:t xml:space="preserve"> </w:t>
            </w:r>
            <w:r w:rsidR="00A833C7" w:rsidRPr="00A833C7">
              <w:rPr>
                <w:b/>
              </w:rPr>
              <w:t>октября</w:t>
            </w:r>
            <w:r w:rsidRPr="00A833C7">
              <w:rPr>
                <w:b/>
              </w:rPr>
              <w:t xml:space="preserve"> </w:t>
            </w:r>
            <w:r w:rsidR="00D50B29" w:rsidRPr="00A833C7">
              <w:rPr>
                <w:b/>
                <w:bCs/>
              </w:rPr>
              <w:t xml:space="preserve">2020 </w:t>
            </w:r>
            <w:r w:rsidRPr="00A833C7">
              <w:rPr>
                <w:b/>
              </w:rPr>
              <w:t>года;</w:t>
            </w:r>
          </w:p>
          <w:p w14:paraId="38CB2C4A" w14:textId="77777777" w:rsidR="00062A76" w:rsidRPr="00A833C7" w:rsidRDefault="00562DB8" w:rsidP="00F05DE6">
            <w:pPr>
              <w:widowControl w:val="0"/>
              <w:numPr>
                <w:ilvl w:val="0"/>
                <w:numId w:val="20"/>
              </w:numPr>
              <w:tabs>
                <w:tab w:val="left" w:pos="0"/>
              </w:tabs>
              <w:spacing w:after="0" w:line="264" w:lineRule="auto"/>
              <w:ind w:left="1134" w:right="175" w:hanging="567"/>
            </w:pPr>
            <w:r w:rsidRPr="00A833C7">
              <w:t xml:space="preserve">Дата подведения итогов закупки: </w:t>
            </w:r>
          </w:p>
          <w:p w14:paraId="6B00AC70" w14:textId="5094CB86" w:rsidR="00062A76" w:rsidRPr="00A833C7" w:rsidRDefault="00062A76" w:rsidP="00166099">
            <w:pPr>
              <w:widowControl w:val="0"/>
              <w:tabs>
                <w:tab w:val="left" w:pos="0"/>
              </w:tabs>
              <w:spacing w:after="0" w:line="264" w:lineRule="auto"/>
              <w:ind w:right="175" w:firstLine="1168"/>
              <w:rPr>
                <w:b/>
                <w:bCs/>
              </w:rPr>
            </w:pPr>
            <w:r w:rsidRPr="00A833C7">
              <w:t>Дата начала проведения этапа: с момента размещения протокола рассмотрения вторых частей заявок; Дата окончания:</w:t>
            </w:r>
            <w:r w:rsidRPr="00A833C7">
              <w:rPr>
                <w:b/>
              </w:rPr>
              <w:t xml:space="preserve"> </w:t>
            </w:r>
            <w:r w:rsidR="00A833C7" w:rsidRPr="00A833C7">
              <w:rPr>
                <w:b/>
              </w:rPr>
              <w:t>13</w:t>
            </w:r>
            <w:r w:rsidR="00310993" w:rsidRPr="00A833C7">
              <w:rPr>
                <w:b/>
              </w:rPr>
              <w:t xml:space="preserve"> </w:t>
            </w:r>
            <w:r w:rsidR="00A833C7" w:rsidRPr="00A833C7">
              <w:rPr>
                <w:b/>
              </w:rPr>
              <w:t>октября</w:t>
            </w:r>
            <w:r w:rsidR="00310993" w:rsidRPr="00A833C7">
              <w:rPr>
                <w:b/>
              </w:rPr>
              <w:t xml:space="preserve"> </w:t>
            </w:r>
            <w:r w:rsidR="00D50B29" w:rsidRPr="00A833C7">
              <w:rPr>
                <w:b/>
                <w:bCs/>
              </w:rPr>
              <w:t xml:space="preserve">2020 </w:t>
            </w:r>
            <w:r w:rsidR="00310993" w:rsidRPr="00A833C7">
              <w:rPr>
                <w:b/>
              </w:rPr>
              <w:t>года</w:t>
            </w:r>
            <w:r w:rsidRPr="00A833C7">
              <w:rPr>
                <w:b/>
              </w:rPr>
              <w:t>;</w:t>
            </w:r>
          </w:p>
          <w:p w14:paraId="4AAD3C63" w14:textId="77777777" w:rsidR="00A35C6D" w:rsidRPr="00A833C7" w:rsidRDefault="00A35C6D" w:rsidP="00A35C6D">
            <w:pPr>
              <w:pStyle w:val="Default"/>
              <w:ind w:left="209" w:right="176"/>
              <w:jc w:val="both"/>
            </w:pPr>
          </w:p>
          <w:p w14:paraId="72F28AA3" w14:textId="7FAC9C4D" w:rsidR="00A35C6D" w:rsidRPr="00A833C7" w:rsidRDefault="00A35C6D" w:rsidP="00A35C6D">
            <w:pPr>
              <w:pStyle w:val="Default"/>
              <w:ind w:left="209" w:right="176"/>
              <w:jc w:val="both"/>
            </w:pPr>
            <w:r w:rsidRPr="00A833C7">
              <w:t xml:space="preserve">Место рассмотрения первых и вторых частей заявок, подведения итогов закупки – </w:t>
            </w:r>
            <w:r w:rsidRPr="00A833C7">
              <w:rPr>
                <w:b/>
              </w:rPr>
              <w:t xml:space="preserve">г. </w:t>
            </w:r>
            <w:r w:rsidR="00927A51" w:rsidRPr="00A833C7">
              <w:rPr>
                <w:b/>
              </w:rPr>
              <w:t>Липецк</w:t>
            </w:r>
            <w:r w:rsidRPr="00A833C7">
              <w:t>.</w:t>
            </w:r>
          </w:p>
          <w:p w14:paraId="0108D8FB" w14:textId="77777777" w:rsidR="00562DB8" w:rsidRPr="00A833C7" w:rsidRDefault="00562DB8" w:rsidP="00166099">
            <w:pPr>
              <w:pStyle w:val="Default"/>
              <w:widowControl w:val="0"/>
              <w:ind w:right="175"/>
              <w:jc w:val="both"/>
              <w:rPr>
                <w:color w:val="auto"/>
              </w:rPr>
            </w:pPr>
          </w:p>
          <w:p w14:paraId="4379D383" w14:textId="1B588359" w:rsidR="00C90121" w:rsidRPr="00A833C7" w:rsidRDefault="00562DB8" w:rsidP="002660B0">
            <w:pPr>
              <w:pStyle w:val="Default"/>
              <w:widowControl w:val="0"/>
              <w:ind w:right="175"/>
              <w:jc w:val="both"/>
              <w:rPr>
                <w:snapToGrid w:val="0"/>
              </w:rPr>
            </w:pPr>
            <w:r w:rsidRPr="00A833C7">
              <w:rPr>
                <w:color w:val="auto"/>
              </w:rPr>
              <w:t xml:space="preserve">Порядок проведения этапов закупки установлен в подразделах 5 и 6 части </w:t>
            </w:r>
            <w:r w:rsidRPr="00A833C7">
              <w:rPr>
                <w:color w:val="auto"/>
                <w:lang w:val="en-US"/>
              </w:rPr>
              <w:t>I</w:t>
            </w:r>
            <w:r w:rsidRPr="00A833C7">
              <w:rPr>
                <w:color w:val="auto"/>
              </w:rPr>
              <w:t xml:space="preserve"> «ОБЩИЕ У</w:t>
            </w:r>
            <w:r w:rsidR="008A3896" w:rsidRPr="00A833C7">
              <w:rPr>
                <w:color w:val="auto"/>
              </w:rPr>
              <w:t>С</w:t>
            </w:r>
            <w:r w:rsidRPr="00A833C7">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08D619D" w:rsidR="00205740" w:rsidRPr="00A833C7" w:rsidRDefault="00205740" w:rsidP="00A833C7">
            <w:pPr>
              <w:widowControl w:val="0"/>
              <w:spacing w:after="0"/>
              <w:ind w:right="175"/>
            </w:pPr>
            <w:r w:rsidRPr="00A833C7">
              <w:t xml:space="preserve">Дата и время окончания срока предоставления участникам закупки разъяснений положений документации о закупке: </w:t>
            </w:r>
            <w:r w:rsidR="00A833C7" w:rsidRPr="00A833C7">
              <w:rPr>
                <w:b/>
              </w:rPr>
              <w:t>29</w:t>
            </w:r>
            <w:r w:rsidRPr="00A833C7">
              <w:rPr>
                <w:b/>
              </w:rPr>
              <w:t xml:space="preserve"> </w:t>
            </w:r>
            <w:r w:rsidR="00A833C7" w:rsidRPr="00A833C7">
              <w:rPr>
                <w:b/>
              </w:rPr>
              <w:t>сентября</w:t>
            </w:r>
            <w:r w:rsidRPr="00A833C7">
              <w:rPr>
                <w:b/>
              </w:rPr>
              <w:t xml:space="preserve"> </w:t>
            </w:r>
            <w:r w:rsidR="00D50B29" w:rsidRPr="00A833C7">
              <w:rPr>
                <w:b/>
                <w:bCs/>
              </w:rPr>
              <w:t xml:space="preserve">2020 </w:t>
            </w:r>
            <w:r w:rsidRPr="00A833C7">
              <w:rPr>
                <w:b/>
              </w:rPr>
              <w:t xml:space="preserve">года, 12:00 </w:t>
            </w:r>
            <w:r w:rsidR="00935BEC" w:rsidRPr="00A833C7">
              <w:rPr>
                <w:b/>
              </w:rPr>
              <w:t>(время московское)</w:t>
            </w:r>
            <w:r w:rsidR="002660B0" w:rsidRPr="00A833C7">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38592A9" w:rsidR="00205740" w:rsidRPr="00A833C7" w:rsidRDefault="00FC0A54" w:rsidP="00166099">
            <w:pPr>
              <w:widowControl w:val="0"/>
              <w:tabs>
                <w:tab w:val="left" w:pos="851"/>
                <w:tab w:val="left" w:pos="1134"/>
              </w:tabs>
              <w:ind w:right="175"/>
              <w:rPr>
                <w:b/>
              </w:rPr>
            </w:pPr>
            <w:r w:rsidRPr="00A833C7">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1BDF7F27"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00A833C7">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268C4415"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A833C7">
              <w:rPr>
                <w:bCs/>
              </w:rPr>
              <w:t>График поставки продукции</w:t>
            </w:r>
            <w:r w:rsidR="00927A51" w:rsidRPr="00A833C7">
              <w:rPr>
                <w:bCs/>
              </w:rPr>
              <w:t xml:space="preserve"> </w:t>
            </w:r>
            <w:r w:rsidRPr="00A833C7">
              <w:rPr>
                <w:bCs/>
              </w:rPr>
              <w:t>по форме и в соответствии с инструкциями, приведенными в насто</w:t>
            </w:r>
            <w:r w:rsidR="00A833C7" w:rsidRPr="00A833C7">
              <w:rPr>
                <w:bCs/>
              </w:rPr>
              <w:t>ящей закупочной документации (</w:t>
            </w:r>
            <w:r w:rsidRPr="00A833C7">
              <w:t>часть III. «ОБРАЗЦЫ</w:t>
            </w:r>
            <w:r w:rsidRPr="006C0AA9">
              <w:t xml:space="preserve">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lastRenderedPageBreak/>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37CF9836" w14:textId="24671908" w:rsidR="00677152" w:rsidRPr="00A833C7"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A833C7">
              <w:t xml:space="preserve">стоимости </w:t>
            </w:r>
            <w:r w:rsidR="00927A51" w:rsidRPr="00A833C7">
              <w:t xml:space="preserve">поставок </w:t>
            </w:r>
            <w:r w:rsidRPr="00A833C7">
              <w:rPr>
                <w:bCs/>
              </w:rPr>
              <w:t>по форме и в соответствии с инструкциями, приведенными в настоящей закупочной документации (</w:t>
            </w:r>
            <w:r w:rsidRPr="00A833C7">
              <w:t>часть III. «ОБРАЗЦЫ ФОРМ ДЛЯ ЗАПОЛНЕНИЯ УЧАСТНИКАМИ ЗАКУПКИ»</w:t>
            </w:r>
            <w:r w:rsidR="00927A51" w:rsidRPr="00A833C7">
              <w:rPr>
                <w:bCs/>
              </w:rPr>
              <w:t>).</w:t>
            </w: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w:t>
            </w:r>
            <w:r w:rsidRPr="006C0AA9">
              <w:rPr>
                <w:bCs/>
              </w:rPr>
              <w:lastRenderedPageBreak/>
              <w:t xml:space="preserve">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w:t>
            </w:r>
            <w:r w:rsidRPr="006C0AA9">
              <w:lastRenderedPageBreak/>
              <w:t>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w:t>
            </w:r>
            <w:r w:rsidRPr="006C0AA9">
              <w:lastRenderedPageBreak/>
              <w:t>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374F19F0" w:rsidR="00184461" w:rsidRPr="00A833C7"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w:t>
            </w:r>
            <w:r w:rsidRPr="00A833C7">
              <w:t>подтверждающих их соответств</w:t>
            </w:r>
            <w:r w:rsidR="00A833C7" w:rsidRPr="00A833C7">
              <w:t>ие требованиям Технического задания</w:t>
            </w:r>
            <w:r w:rsidRPr="00A833C7">
              <w:t xml:space="preserve">, изложены в Приложении №1 </w:t>
            </w:r>
            <w:r w:rsidR="00A833C7" w:rsidRPr="00A833C7">
              <w:t>(Техническом задании</w:t>
            </w:r>
            <w:r w:rsidRPr="00A833C7">
              <w:t>). При несоблюд</w:t>
            </w:r>
            <w:r w:rsidR="00A833C7" w:rsidRPr="00A833C7">
              <w:t>ении требований Технического задания</w:t>
            </w:r>
            <w:r w:rsidRPr="00A833C7">
              <w:t xml:space="preserve"> </w:t>
            </w:r>
            <w:r w:rsidRPr="00A833C7">
              <w:rPr>
                <w:bCs/>
              </w:rPr>
              <w:t>закупочная</w:t>
            </w:r>
            <w:r w:rsidRPr="00A833C7">
              <w:t xml:space="preserve"> комиссия отклонит Заявку Участника.</w:t>
            </w:r>
          </w:p>
          <w:p w14:paraId="4A532FCA" w14:textId="77777777" w:rsidR="00184461" w:rsidRPr="00A833C7" w:rsidRDefault="00184461" w:rsidP="00F05DE6">
            <w:pPr>
              <w:widowControl w:val="0"/>
              <w:numPr>
                <w:ilvl w:val="0"/>
                <w:numId w:val="41"/>
              </w:numPr>
              <w:spacing w:after="0" w:line="264" w:lineRule="auto"/>
              <w:ind w:right="175"/>
            </w:pPr>
            <w:r w:rsidRPr="00A833C7">
              <w:t>обладать необходимыми профессиональными знаниями и репутацией, иметь ресурсные возможности:</w:t>
            </w:r>
          </w:p>
          <w:p w14:paraId="745D2B67" w14:textId="77B84A1B" w:rsidR="00184461" w:rsidRPr="00A833C7" w:rsidRDefault="00184461" w:rsidP="00F05DE6">
            <w:pPr>
              <w:widowControl w:val="0"/>
              <w:numPr>
                <w:ilvl w:val="0"/>
                <w:numId w:val="21"/>
              </w:numPr>
              <w:tabs>
                <w:tab w:val="left" w:pos="0"/>
                <w:tab w:val="num" w:pos="1650"/>
              </w:tabs>
              <w:spacing w:after="0" w:line="264" w:lineRule="auto"/>
              <w:ind w:left="1650" w:right="175" w:hanging="550"/>
            </w:pPr>
            <w:r w:rsidRPr="00A833C7">
              <w:t>численные и квалификационные параметры минимального состава по кадровым рес</w:t>
            </w:r>
            <w:r w:rsidR="00A833C7" w:rsidRPr="00A833C7">
              <w:t>урсам изложены в Техническом задании</w:t>
            </w:r>
            <w:r w:rsidRPr="00A833C7">
              <w:t xml:space="preserve"> Приложение №1 к закупочной документации;</w:t>
            </w:r>
          </w:p>
          <w:p w14:paraId="7ACFE0A9" w14:textId="19EF356C" w:rsidR="00205740" w:rsidRPr="00BB4B32" w:rsidRDefault="00184461" w:rsidP="00A833C7">
            <w:pPr>
              <w:widowControl w:val="0"/>
              <w:numPr>
                <w:ilvl w:val="0"/>
                <w:numId w:val="21"/>
              </w:numPr>
              <w:tabs>
                <w:tab w:val="left" w:pos="0"/>
                <w:tab w:val="num" w:pos="1650"/>
              </w:tabs>
              <w:spacing w:after="0" w:line="264" w:lineRule="auto"/>
              <w:ind w:left="1650" w:right="175" w:hanging="550"/>
            </w:pPr>
            <w:r w:rsidRPr="00A833C7">
              <w:t>численные и качественные параметры минимального состава по материально-техническим рес</w:t>
            </w:r>
            <w:r w:rsidR="00A833C7" w:rsidRPr="00A833C7">
              <w:t>урсам изложены в Техническом задании</w:t>
            </w:r>
            <w:r w:rsidRPr="00A833C7">
              <w:t xml:space="preserve"> Приложение №1 </w:t>
            </w:r>
            <w:r w:rsidR="00A833C7" w:rsidRPr="00A833C7">
              <w:t>к закупочной документации.</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A833C7" w:rsidRDefault="00184461" w:rsidP="00184461">
            <w:pPr>
              <w:pStyle w:val="afffffd"/>
              <w:widowControl w:val="0"/>
              <w:ind w:right="175"/>
              <w:jc w:val="both"/>
              <w:rPr>
                <w:rFonts w:ascii="Times New Roman" w:hAnsi="Times New Roman" w:cs="Times New Roman"/>
                <w:b w:val="0"/>
                <w:color w:val="auto"/>
                <w:sz w:val="24"/>
                <w:szCs w:val="24"/>
              </w:rPr>
            </w:pPr>
            <w:r w:rsidRPr="00A833C7">
              <w:rPr>
                <w:rFonts w:ascii="Times New Roman" w:hAnsi="Times New Roman" w:cs="Times New Roman"/>
                <w:b w:val="0"/>
                <w:color w:val="auto"/>
                <w:sz w:val="24"/>
                <w:szCs w:val="24"/>
              </w:rPr>
              <w:t xml:space="preserve">С учетом изложенного в пункте </w:t>
            </w:r>
            <w:r w:rsidRPr="00A833C7">
              <w:rPr>
                <w:rFonts w:ascii="Times New Roman" w:hAnsi="Times New Roman" w:cs="Times New Roman"/>
                <w:b w:val="0"/>
                <w:color w:val="auto"/>
                <w:sz w:val="24"/>
                <w:szCs w:val="24"/>
              </w:rPr>
              <w:fldChar w:fldCharType="begin"/>
            </w:r>
            <w:r w:rsidRPr="00A833C7">
              <w:rPr>
                <w:rFonts w:ascii="Times New Roman" w:hAnsi="Times New Roman" w:cs="Times New Roman"/>
                <w:b w:val="0"/>
                <w:color w:val="auto"/>
                <w:sz w:val="24"/>
                <w:szCs w:val="24"/>
              </w:rPr>
              <w:instrText xml:space="preserve"> REF _Ref696913 \r \h </w:instrText>
            </w:r>
            <w:r w:rsidR="0063323B" w:rsidRPr="00A833C7">
              <w:rPr>
                <w:rFonts w:ascii="Times New Roman" w:hAnsi="Times New Roman" w:cs="Times New Roman"/>
                <w:b w:val="0"/>
                <w:color w:val="auto"/>
                <w:sz w:val="24"/>
                <w:szCs w:val="24"/>
              </w:rPr>
              <w:instrText xml:space="preserve"> \* MERGEFORMAT </w:instrText>
            </w:r>
            <w:r w:rsidRPr="00A833C7">
              <w:rPr>
                <w:rFonts w:ascii="Times New Roman" w:hAnsi="Times New Roman" w:cs="Times New Roman"/>
                <w:b w:val="0"/>
                <w:color w:val="auto"/>
                <w:sz w:val="24"/>
                <w:szCs w:val="24"/>
              </w:rPr>
            </w:r>
            <w:r w:rsidRPr="00A833C7">
              <w:rPr>
                <w:rFonts w:ascii="Times New Roman" w:hAnsi="Times New Roman" w:cs="Times New Roman"/>
                <w:b w:val="0"/>
                <w:color w:val="auto"/>
                <w:sz w:val="24"/>
                <w:szCs w:val="24"/>
              </w:rPr>
              <w:fldChar w:fldCharType="separate"/>
            </w:r>
            <w:r w:rsidR="009B1C05" w:rsidRPr="00A833C7">
              <w:rPr>
                <w:rFonts w:ascii="Times New Roman" w:hAnsi="Times New Roman" w:cs="Times New Roman"/>
                <w:b w:val="0"/>
                <w:color w:val="auto"/>
                <w:sz w:val="24"/>
                <w:szCs w:val="24"/>
              </w:rPr>
              <w:t>15</w:t>
            </w:r>
            <w:r w:rsidRPr="00A833C7">
              <w:rPr>
                <w:rFonts w:ascii="Times New Roman" w:hAnsi="Times New Roman" w:cs="Times New Roman"/>
                <w:b w:val="0"/>
                <w:color w:val="auto"/>
                <w:sz w:val="24"/>
                <w:szCs w:val="24"/>
              </w:rPr>
              <w:fldChar w:fldCharType="end"/>
            </w:r>
            <w:r w:rsidRPr="00A833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A833C7">
              <w:t>Копию устава в действующей редакции</w:t>
            </w:r>
            <w:r w:rsidRPr="006C0AA9">
              <w:t xml:space="preserve">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lastRenderedPageBreak/>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w:t>
            </w:r>
            <w:r w:rsidRPr="006C0AA9">
              <w:lastRenderedPageBreak/>
              <w:t>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2"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lastRenderedPageBreak/>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w:t>
            </w:r>
            <w:r w:rsidRPr="006C0AA9">
              <w:lastRenderedPageBreak/>
              <w:t>(остальные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w:t>
            </w:r>
            <w:r w:rsidRPr="006C0AA9">
              <w:rPr>
                <w:i/>
              </w:rPr>
              <w:lastRenderedPageBreak/>
              <w:t>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w:t>
            </w:r>
            <w:r w:rsidRPr="006C0AA9">
              <w:lastRenderedPageBreak/>
              <w:t>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w:t>
            </w:r>
            <w:r w:rsidRPr="006C0AA9">
              <w:lastRenderedPageBreak/>
              <w:t>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1128B455" w14:textId="71824F4A" w:rsidR="00184461" w:rsidRPr="006C0AA9" w:rsidRDefault="004C0FAD" w:rsidP="00927A51">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5EC17FDB" w14:textId="0D7CA3F2" w:rsidR="00184461" w:rsidRPr="006C0AA9" w:rsidRDefault="00184461" w:rsidP="00184461">
            <w:pPr>
              <w:widowControl w:val="0"/>
              <w:tabs>
                <w:tab w:val="left" w:pos="1260"/>
              </w:tabs>
              <w:autoSpaceDE w:val="0"/>
              <w:spacing w:after="0" w:line="264" w:lineRule="auto"/>
              <w:ind w:right="175"/>
            </w:pP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lastRenderedPageBreak/>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833C7" w:rsidRDefault="00205740" w:rsidP="00205740">
            <w:pPr>
              <w:widowControl w:val="0"/>
              <w:spacing w:after="0"/>
            </w:pPr>
            <w:r w:rsidRPr="00A833C7">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w:t>
            </w:r>
            <w:r w:rsidRPr="00A833C7">
              <w:lastRenderedPageBreak/>
              <w:t>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833C7" w:rsidRDefault="002660B0" w:rsidP="00166099">
            <w:pPr>
              <w:widowControl w:val="0"/>
              <w:spacing w:after="0"/>
              <w:ind w:right="175"/>
              <w:jc w:val="left"/>
              <w:rPr>
                <w:b/>
              </w:rPr>
            </w:pPr>
            <w:r w:rsidRPr="00A833C7">
              <w:rPr>
                <w:b/>
              </w:rPr>
              <w:lastRenderedPageBreak/>
              <w:t>Не установлены.</w:t>
            </w:r>
          </w:p>
          <w:p w14:paraId="1C5A99B5" w14:textId="4CAD81F8" w:rsidR="00205740" w:rsidRPr="006C0AA9" w:rsidRDefault="00205740" w:rsidP="00166099">
            <w:pPr>
              <w:widowControl w:val="0"/>
              <w:spacing w:after="0"/>
              <w:ind w:right="175"/>
              <w:rPr>
                <w:b/>
              </w:rPr>
            </w:pPr>
            <w:r w:rsidRPr="00A833C7">
              <w:rPr>
                <w:b/>
              </w:rPr>
              <w:t>(</w:t>
            </w:r>
            <w:r w:rsidR="00C121BB" w:rsidRPr="00A833C7">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A833C7">
                <w:rPr>
                  <w:i/>
                </w:rPr>
                <w:t>"Градостроительного кодекса Российской Федерации" от 29.12.2004 N 190-ФЗ</w:t>
              </w:r>
            </w:hyperlink>
            <w:r w:rsidRPr="006C0AA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A833C7" w:rsidRDefault="00205740" w:rsidP="00166099">
            <w:pPr>
              <w:widowControl w:val="0"/>
              <w:spacing w:after="0"/>
              <w:ind w:right="175"/>
              <w:rPr>
                <w:b/>
              </w:rPr>
            </w:pPr>
            <w:r w:rsidRPr="00A833C7">
              <w:rPr>
                <w:b/>
              </w:rPr>
              <w:t>Не установлено</w:t>
            </w:r>
            <w:r w:rsidR="002660B0" w:rsidRPr="00A833C7">
              <w:rPr>
                <w:b/>
              </w:rPr>
              <w:t>.</w:t>
            </w:r>
          </w:p>
          <w:p w14:paraId="560285FA" w14:textId="77777777" w:rsidR="00205740" w:rsidRPr="00A833C7" w:rsidRDefault="00205740" w:rsidP="00166099">
            <w:pPr>
              <w:widowControl w:val="0"/>
              <w:spacing w:after="0"/>
              <w:ind w:right="175"/>
            </w:pPr>
          </w:p>
          <w:p w14:paraId="43B05E38" w14:textId="03632656" w:rsidR="00205740" w:rsidRPr="00A833C7"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833C7" w:rsidRDefault="00205740" w:rsidP="00166099">
            <w:pPr>
              <w:widowControl w:val="0"/>
              <w:spacing w:after="0"/>
              <w:ind w:right="175"/>
            </w:pPr>
            <w:r w:rsidRPr="00A833C7">
              <w:rPr>
                <w:b/>
              </w:rPr>
              <w:t>Не требуется</w:t>
            </w:r>
            <w:r w:rsidR="002660B0" w:rsidRPr="00A833C7">
              <w:rPr>
                <w:b/>
              </w:rPr>
              <w:t>.</w:t>
            </w:r>
          </w:p>
          <w:p w14:paraId="6461AFD0" w14:textId="4DBF3D4C" w:rsidR="00205740" w:rsidRPr="00A833C7" w:rsidRDefault="00205740" w:rsidP="00F05DE6">
            <w:pPr>
              <w:pStyle w:val="31"/>
              <w:widowControl w:val="0"/>
              <w:numPr>
                <w:ilvl w:val="0"/>
                <w:numId w:val="24"/>
              </w:numPr>
              <w:tabs>
                <w:tab w:val="left" w:pos="0"/>
              </w:tabs>
              <w:snapToGrid/>
              <w:ind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такой заявки, условия </w:t>
            </w:r>
            <w:r w:rsidRPr="006C0AA9">
              <w:lastRenderedPageBreak/>
              <w:t>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A833C7" w:rsidRDefault="00205740" w:rsidP="00166099">
            <w:pPr>
              <w:widowControl w:val="0"/>
              <w:spacing w:after="0"/>
              <w:ind w:right="175"/>
              <w:rPr>
                <w:b/>
              </w:rPr>
            </w:pPr>
            <w:r w:rsidRPr="00A833C7">
              <w:rPr>
                <w:b/>
              </w:rPr>
              <w:lastRenderedPageBreak/>
              <w:t>Не установлено</w:t>
            </w:r>
          </w:p>
          <w:p w14:paraId="24913CF9" w14:textId="77777777" w:rsidR="00205740" w:rsidRPr="00A833C7" w:rsidRDefault="00205740" w:rsidP="00166099">
            <w:pPr>
              <w:widowControl w:val="0"/>
              <w:spacing w:after="0"/>
              <w:ind w:right="175"/>
            </w:pPr>
          </w:p>
          <w:p w14:paraId="42DF5AC4" w14:textId="0DFA03A4" w:rsidR="003C1CEA" w:rsidRPr="00A833C7" w:rsidRDefault="003C1CEA" w:rsidP="003C1CEA">
            <w:pPr>
              <w:widowControl w:val="0"/>
              <w:spacing w:after="0"/>
              <w:rPr>
                <w:b/>
              </w:rPr>
            </w:pPr>
            <w:r w:rsidRPr="00A833C7">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833C7">
              <w:rPr>
                <w:b/>
              </w:rPr>
              <w:fldChar w:fldCharType="begin"/>
            </w:r>
            <w:r w:rsidRPr="00A833C7">
              <w:rPr>
                <w:b/>
              </w:rPr>
              <w:instrText xml:space="preserve"> REF _Ref784649 \r \h  \* MERGEFORMAT </w:instrText>
            </w:r>
            <w:r w:rsidRPr="00A833C7">
              <w:rPr>
                <w:b/>
              </w:rPr>
            </w:r>
            <w:r w:rsidRPr="00A833C7">
              <w:rPr>
                <w:b/>
              </w:rPr>
              <w:fldChar w:fldCharType="separate"/>
            </w:r>
            <w:r w:rsidR="009B1C05" w:rsidRPr="00A833C7">
              <w:rPr>
                <w:b/>
              </w:rPr>
              <w:t>7.2.15</w:t>
            </w:r>
            <w:r w:rsidRPr="00A833C7">
              <w:rPr>
                <w:b/>
              </w:rPr>
              <w:fldChar w:fldCharType="end"/>
            </w:r>
            <w:r w:rsidRPr="00A833C7">
              <w:rPr>
                <w:b/>
              </w:rPr>
              <w:t>, не требуется.</w:t>
            </w:r>
          </w:p>
          <w:p w14:paraId="0DA9F310" w14:textId="77777777" w:rsidR="003C1CEA" w:rsidRPr="00A833C7" w:rsidRDefault="003C1CEA" w:rsidP="003C1CEA">
            <w:pPr>
              <w:autoSpaceDE w:val="0"/>
              <w:autoSpaceDN w:val="0"/>
              <w:adjustRightInd w:val="0"/>
              <w:spacing w:after="0"/>
              <w:rPr>
                <w:b/>
              </w:rPr>
            </w:pPr>
            <w:r w:rsidRPr="00A833C7">
              <w:rPr>
                <w:b/>
              </w:rPr>
              <w:t xml:space="preserve">При этом, размер такого обеспечения </w:t>
            </w:r>
            <w:r w:rsidRPr="00A833C7">
              <w:rPr>
                <w:b/>
                <w:iCs/>
              </w:rPr>
              <w:t xml:space="preserve">(в соответствии с Постановлением Правительства от 11.12.2014 №1352-ПП "Об особенностях участия </w:t>
            </w:r>
            <w:r w:rsidRPr="00A833C7">
              <w:rPr>
                <w:b/>
                <w:iCs/>
              </w:rPr>
              <w:lastRenderedPageBreak/>
              <w:t>субъектов малого и среднего предпринимательства в закупках товаров, работ, услуг отдельными видами юридических лиц")</w:t>
            </w:r>
            <w:r w:rsidRPr="00A833C7">
              <w:rPr>
                <w:b/>
              </w:rPr>
              <w:t>:</w:t>
            </w:r>
          </w:p>
          <w:p w14:paraId="4BDE68D4" w14:textId="77777777" w:rsidR="003C1CEA" w:rsidRPr="00A833C7" w:rsidRDefault="003C1CEA" w:rsidP="003C1CEA">
            <w:pPr>
              <w:autoSpaceDE w:val="0"/>
              <w:autoSpaceDN w:val="0"/>
              <w:adjustRightInd w:val="0"/>
              <w:spacing w:before="220" w:after="0"/>
              <w:ind w:firstLine="540"/>
              <w:rPr>
                <w:b/>
              </w:rPr>
            </w:pPr>
            <w:r w:rsidRPr="00A833C7">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A833C7" w:rsidRDefault="003C1CEA" w:rsidP="003C1CEA">
            <w:pPr>
              <w:autoSpaceDE w:val="0"/>
              <w:autoSpaceDN w:val="0"/>
              <w:adjustRightInd w:val="0"/>
              <w:spacing w:before="220" w:after="0"/>
              <w:ind w:firstLine="540"/>
              <w:rPr>
                <w:b/>
              </w:rPr>
            </w:pPr>
            <w:r w:rsidRPr="00A833C7">
              <w:rPr>
                <w:b/>
              </w:rPr>
              <w:t>б) устанавливается в размере аванса, если договором предусмотрена выплата аванса.</w:t>
            </w:r>
          </w:p>
          <w:p w14:paraId="55C81C30" w14:textId="78EE30FB" w:rsidR="00517D68" w:rsidRPr="00A833C7" w:rsidRDefault="00517D68" w:rsidP="005F39F1">
            <w:pPr>
              <w:widowControl w:val="0"/>
              <w:spacing w:after="0"/>
              <w:rPr>
                <w:b/>
              </w:rPr>
            </w:pPr>
          </w:p>
          <w:p w14:paraId="19F265F4" w14:textId="67442146" w:rsidR="00205740" w:rsidRPr="00A833C7" w:rsidRDefault="00205740" w:rsidP="00166099">
            <w:pPr>
              <w:widowControl w:val="0"/>
              <w:spacing w:after="0"/>
              <w:ind w:right="175"/>
            </w:pPr>
            <w:r w:rsidRPr="00A833C7">
              <w:rPr>
                <w:iCs/>
              </w:rPr>
              <w:t xml:space="preserve">Порядок внесения денежных средств и </w:t>
            </w:r>
            <w:r w:rsidRPr="00A833C7">
              <w:t xml:space="preserve">условия банковской гарантии установлены в </w:t>
            </w:r>
            <w:r w:rsidR="005D6892" w:rsidRPr="00A833C7">
              <w:t>подразделе</w:t>
            </w:r>
            <w:r w:rsidRPr="00A833C7">
              <w:t xml:space="preserve"> </w:t>
            </w:r>
            <w:r w:rsidR="005D6892" w:rsidRPr="00A833C7">
              <w:fldChar w:fldCharType="begin"/>
            </w:r>
            <w:r w:rsidR="005D6892" w:rsidRPr="00A833C7">
              <w:instrText xml:space="preserve"> REF _Ref775279 \r \h  \* MERGEFORMAT </w:instrText>
            </w:r>
            <w:r w:rsidR="005D6892" w:rsidRPr="00A833C7">
              <w:fldChar w:fldCharType="separate"/>
            </w:r>
            <w:r w:rsidR="009B1C05" w:rsidRPr="00A833C7">
              <w:t>7.2</w:t>
            </w:r>
            <w:r w:rsidR="005D6892" w:rsidRPr="00A833C7">
              <w:fldChar w:fldCharType="end"/>
            </w:r>
            <w:r w:rsidRPr="00A833C7">
              <w:t xml:space="preserve"> части I «ОБЩИЕ УСЛОВИЯ ПРОВЕДЕНИЯ ЗАКУПКИ»</w:t>
            </w:r>
            <w:r w:rsidR="000625CC" w:rsidRPr="00A833C7">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833C7" w:rsidRDefault="00DD7DE5" w:rsidP="00DD7DE5">
            <w:pPr>
              <w:widowControl w:val="0"/>
              <w:spacing w:after="0"/>
              <w:jc w:val="left"/>
            </w:pPr>
            <w:r w:rsidRPr="00A833C7">
              <w:fldChar w:fldCharType="begin"/>
            </w:r>
            <w:r w:rsidRPr="00A833C7">
              <w:instrText xml:space="preserve"> REF _Ref770278 \r \h  \* MERGEFORMAT </w:instrText>
            </w:r>
            <w:r w:rsidRPr="00A833C7">
              <w:fldChar w:fldCharType="separate"/>
            </w:r>
            <w:r w:rsidR="009B1C05" w:rsidRPr="00A833C7">
              <w:t>7.2.2</w:t>
            </w:r>
            <w:r w:rsidRPr="00A833C7">
              <w:fldChar w:fldCharType="end"/>
            </w:r>
            <w:r w:rsidRPr="00A833C7">
              <w:t xml:space="preserve">, </w:t>
            </w:r>
            <w:r w:rsidRPr="00A833C7">
              <w:fldChar w:fldCharType="begin"/>
            </w:r>
            <w:r w:rsidRPr="00A833C7">
              <w:instrText xml:space="preserve"> REF _Ref535998914 \r \h  \* MERGEFORMAT </w:instrText>
            </w:r>
            <w:r w:rsidRPr="00A833C7">
              <w:fldChar w:fldCharType="separate"/>
            </w:r>
            <w:r w:rsidR="009B1C05" w:rsidRPr="00A833C7">
              <w:t>7.2.6</w:t>
            </w:r>
            <w:r w:rsidRPr="00A833C7">
              <w:fldChar w:fldCharType="end"/>
            </w:r>
            <w:r w:rsidRPr="00A833C7">
              <w:t xml:space="preserve">, </w:t>
            </w:r>
            <w:r w:rsidRPr="00A833C7">
              <w:fldChar w:fldCharType="begin"/>
            </w:r>
            <w:r w:rsidRPr="00A833C7">
              <w:instrText xml:space="preserve"> REF _Ref442263553 \r \h  \* MERGEFORMAT </w:instrText>
            </w:r>
            <w:r w:rsidRPr="00A833C7">
              <w:fldChar w:fldCharType="separate"/>
            </w:r>
            <w:r w:rsidR="009B1C05" w:rsidRPr="00A833C7">
              <w:t>7.2.14</w:t>
            </w:r>
            <w:r w:rsidRPr="00A833C7">
              <w:fldChar w:fldCharType="end"/>
            </w:r>
            <w:r w:rsidR="00630459" w:rsidRPr="00A833C7">
              <w:t xml:space="preserve">, </w:t>
            </w:r>
            <w:r w:rsidR="00630459" w:rsidRPr="00A833C7">
              <w:fldChar w:fldCharType="begin"/>
            </w:r>
            <w:r w:rsidR="00630459" w:rsidRPr="00A833C7">
              <w:instrText xml:space="preserve"> REF _Ref784649 \r \h  \* MERGEFORMAT </w:instrText>
            </w:r>
            <w:r w:rsidR="00630459" w:rsidRPr="00A833C7">
              <w:fldChar w:fldCharType="separate"/>
            </w:r>
            <w:r w:rsidR="009B1C05" w:rsidRPr="00A833C7">
              <w:t>7.2.15</w:t>
            </w:r>
            <w:r w:rsidR="00630459" w:rsidRPr="00A833C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833C7" w:rsidRDefault="00DD7DE5" w:rsidP="00DD7DE5">
            <w:pPr>
              <w:widowControl w:val="0"/>
            </w:pPr>
            <w:r w:rsidRPr="00A833C7">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A833C7" w:rsidRDefault="00A25BD9" w:rsidP="00A25BD9">
            <w:pPr>
              <w:pStyle w:val="affff9"/>
              <w:widowControl w:val="0"/>
              <w:tabs>
                <w:tab w:val="clear" w:pos="1980"/>
              </w:tabs>
              <w:spacing w:after="120"/>
              <w:ind w:left="900" w:right="175" w:firstLine="0"/>
            </w:pPr>
          </w:p>
          <w:p w14:paraId="207F4938" w14:textId="77777777" w:rsidR="00A25BD9" w:rsidRPr="00A833C7" w:rsidRDefault="00A25BD9" w:rsidP="00A833C7">
            <w:pPr>
              <w:pStyle w:val="affff9"/>
              <w:widowControl w:val="0"/>
              <w:tabs>
                <w:tab w:val="clear" w:pos="1980"/>
              </w:tabs>
              <w:spacing w:after="120"/>
              <w:ind w:left="900" w:right="175" w:firstLine="0"/>
              <w:rPr>
                <w:b/>
              </w:rPr>
            </w:pPr>
            <w:r w:rsidRPr="00A833C7">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833C7">
              <w:rPr>
                <w:bCs/>
              </w:rPr>
              <w:t xml:space="preserve">: </w:t>
            </w:r>
            <w:r w:rsidRPr="00A833C7">
              <w:rPr>
                <w:b/>
                <w:bCs/>
              </w:rPr>
              <w:t>(уточняются на этапе заключения Договора).</w:t>
            </w:r>
          </w:p>
          <w:p w14:paraId="7226F780" w14:textId="45094309" w:rsidR="00DD7DE5" w:rsidRPr="00A833C7"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A833C7" w:rsidRDefault="00DD7DE5" w:rsidP="00DD7DE5">
            <w:pPr>
              <w:widowControl w:val="0"/>
              <w:tabs>
                <w:tab w:val="num" w:pos="312"/>
              </w:tabs>
              <w:spacing w:after="0"/>
              <w:jc w:val="left"/>
              <w:outlineLvl w:val="2"/>
            </w:pPr>
            <w:r w:rsidRPr="00A833C7">
              <w:fldChar w:fldCharType="begin"/>
            </w:r>
            <w:r w:rsidRPr="00A833C7">
              <w:instrText xml:space="preserve"> REF _Ref769514 \r \h  \* MERGEFORMAT </w:instrText>
            </w:r>
            <w:r w:rsidRPr="00A833C7">
              <w:fldChar w:fldCharType="separate"/>
            </w:r>
            <w:r w:rsidR="009B1C05" w:rsidRPr="00A833C7">
              <w:t>6.3</w:t>
            </w:r>
            <w:r w:rsidRPr="00A833C7">
              <w:fldChar w:fldCharType="end"/>
            </w:r>
            <w:r w:rsidRPr="00A833C7">
              <w:t xml:space="preserve">, </w:t>
            </w:r>
            <w:r w:rsidRPr="00A833C7">
              <w:fldChar w:fldCharType="begin"/>
            </w:r>
            <w:r w:rsidRPr="00A833C7">
              <w:instrText xml:space="preserve"> REF _Ref769516 \r \h  \* MERGEFORMAT </w:instrText>
            </w:r>
            <w:r w:rsidRPr="00A833C7">
              <w:fldChar w:fldCharType="separate"/>
            </w:r>
            <w:r w:rsidR="009B1C05" w:rsidRPr="00A833C7">
              <w:t>6.4</w:t>
            </w:r>
            <w:r w:rsidRPr="00A833C7">
              <w:fldChar w:fldCharType="end"/>
            </w:r>
            <w:r w:rsidRPr="00A833C7">
              <w:t xml:space="preserve">, </w:t>
            </w:r>
            <w:r w:rsidRPr="00A833C7">
              <w:fldChar w:fldCharType="begin"/>
            </w:r>
            <w:r w:rsidRPr="00A833C7">
              <w:instrText xml:space="preserve"> REF _Ref769519 \r \h  \* MERGEFORMAT </w:instrText>
            </w:r>
            <w:r w:rsidRPr="00A833C7">
              <w:fldChar w:fldCharType="separate"/>
            </w:r>
            <w:r w:rsidR="009B1C05" w:rsidRPr="00A833C7">
              <w:t>6.6</w:t>
            </w:r>
            <w:r w:rsidRPr="00A833C7">
              <w:fldChar w:fldCharType="end"/>
            </w:r>
            <w:r w:rsidRPr="00A833C7">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A833C7" w:rsidRDefault="00DD7DE5" w:rsidP="00DD7DE5">
            <w:pPr>
              <w:widowControl w:val="0"/>
              <w:spacing w:after="0"/>
            </w:pPr>
            <w:r w:rsidRPr="00A833C7">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833C7" w:rsidRDefault="00DD7DE5" w:rsidP="00DD7DE5">
            <w:pPr>
              <w:widowControl w:val="0"/>
              <w:spacing w:after="0"/>
              <w:ind w:right="175"/>
            </w:pPr>
            <w:r w:rsidRPr="00A833C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833C7" w:rsidRDefault="00DD7DE5" w:rsidP="00DD7DE5">
            <w:pPr>
              <w:widowControl w:val="0"/>
              <w:spacing w:after="0"/>
              <w:ind w:right="175"/>
            </w:pPr>
            <w:r w:rsidRPr="00A833C7">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 xml:space="preserve">Сведения о возможности одностороннего отказа от исполнения обязательств, </w:t>
            </w:r>
            <w:r w:rsidRPr="006C0AA9">
              <w:lastRenderedPageBreak/>
              <w:t>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833C7" w:rsidRDefault="00DD7DE5" w:rsidP="00DD7DE5">
            <w:pPr>
              <w:widowControl w:val="0"/>
              <w:spacing w:after="0"/>
              <w:ind w:right="175"/>
              <w:rPr>
                <w:i/>
              </w:rPr>
            </w:pPr>
            <w:r w:rsidRPr="00A833C7">
              <w:lastRenderedPageBreak/>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93C8F2C" w:rsidR="00DD7DE5" w:rsidRPr="00A833C7" w:rsidRDefault="00DD7DE5" w:rsidP="00DD7DE5">
            <w:pPr>
              <w:pStyle w:val="Default"/>
              <w:widowControl w:val="0"/>
              <w:ind w:right="175"/>
              <w:jc w:val="both"/>
              <w:rPr>
                <w:b/>
              </w:rPr>
            </w:pPr>
            <w:r w:rsidRPr="00A833C7">
              <w:rPr>
                <w:b/>
              </w:rPr>
              <w:t>Предусмотрено</w:t>
            </w:r>
          </w:p>
          <w:p w14:paraId="55881F20" w14:textId="77777777" w:rsidR="00DD7DE5" w:rsidRPr="00A833C7"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A833C7">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A833C7" w:rsidRDefault="00DD7DE5" w:rsidP="0075027E">
            <w:pPr>
              <w:pStyle w:val="Default"/>
              <w:widowControl w:val="0"/>
              <w:ind w:right="175"/>
              <w:jc w:val="both"/>
              <w:rPr>
                <w:b/>
              </w:rPr>
            </w:pPr>
            <w:bookmarkStart w:id="382" w:name="_Ref56220570"/>
            <w:r w:rsidRPr="00A833C7">
              <w:t xml:space="preserve">Заявка действительна в течение срока, </w:t>
            </w:r>
            <w:r w:rsidRPr="00A833C7">
              <w:rPr>
                <w:bCs/>
              </w:rPr>
              <w:t xml:space="preserve">указанного Участником в письме о подаче оферты. </w:t>
            </w:r>
            <w:bookmarkEnd w:id="382"/>
            <w:r w:rsidRPr="00A833C7">
              <w:rPr>
                <w:bCs/>
              </w:rPr>
              <w:t xml:space="preserve">В любом случае этот срок не должен быть менее 90 календарных дней со дня, следующего за днем </w:t>
            </w:r>
            <w:r w:rsidR="0075027E" w:rsidRPr="00A833C7">
              <w:rPr>
                <w:bCs/>
              </w:rPr>
              <w:t>окончания приема</w:t>
            </w:r>
            <w:r w:rsidRPr="00A833C7">
              <w:rPr>
                <w:bCs/>
              </w:rPr>
              <w:t xml:space="preserve"> поступивших Заявок (первых частей Заявок пп. </w:t>
            </w:r>
            <w:r w:rsidRPr="00A833C7">
              <w:rPr>
                <w:bCs/>
              </w:rPr>
              <w:fldChar w:fldCharType="begin"/>
            </w:r>
            <w:r w:rsidRPr="00A833C7">
              <w:rPr>
                <w:bCs/>
              </w:rPr>
              <w:instrText xml:space="preserve"> REF _Ref762965 \r \h  \* MERGEFORMAT </w:instrText>
            </w:r>
            <w:r w:rsidRPr="00A833C7">
              <w:rPr>
                <w:bCs/>
              </w:rPr>
            </w:r>
            <w:r w:rsidRPr="00A833C7">
              <w:rPr>
                <w:bCs/>
              </w:rPr>
              <w:fldChar w:fldCharType="separate"/>
            </w:r>
            <w:r w:rsidR="009B1C05" w:rsidRPr="00A833C7">
              <w:rPr>
                <w:bCs/>
              </w:rPr>
              <w:t>б)</w:t>
            </w:r>
            <w:r w:rsidRPr="00A833C7">
              <w:rPr>
                <w:bCs/>
              </w:rPr>
              <w:fldChar w:fldCharType="end"/>
            </w:r>
            <w:r w:rsidRPr="00A833C7">
              <w:rPr>
                <w:bCs/>
              </w:rPr>
              <w:t xml:space="preserve"> пункт </w:t>
            </w:r>
            <w:r w:rsidRPr="00A833C7">
              <w:rPr>
                <w:bCs/>
              </w:rPr>
              <w:fldChar w:fldCharType="begin"/>
            </w:r>
            <w:r w:rsidRPr="00A833C7">
              <w:rPr>
                <w:bCs/>
              </w:rPr>
              <w:instrText xml:space="preserve"> REF _Ref762967 \r \h  \* MERGEFORMAT </w:instrText>
            </w:r>
            <w:r w:rsidRPr="00A833C7">
              <w:rPr>
                <w:bCs/>
              </w:rPr>
            </w:r>
            <w:r w:rsidRPr="00A833C7">
              <w:rPr>
                <w:bCs/>
              </w:rPr>
              <w:fldChar w:fldCharType="separate"/>
            </w:r>
            <w:r w:rsidR="009B1C05" w:rsidRPr="00A833C7">
              <w:rPr>
                <w:bCs/>
              </w:rPr>
              <w:t>8</w:t>
            </w:r>
            <w:r w:rsidRPr="00A833C7">
              <w:rPr>
                <w:bCs/>
              </w:rPr>
              <w:fldChar w:fldCharType="end"/>
            </w:r>
            <w:r w:rsidRPr="00A833C7">
              <w:rPr>
                <w:bCs/>
              </w:rPr>
              <w:t xml:space="preserve"> части </w:t>
            </w:r>
            <w:r w:rsidRPr="00A833C7">
              <w:t>IV</w:t>
            </w:r>
            <w:r w:rsidRPr="00A833C7" w:rsidDel="00413E80">
              <w:rPr>
                <w:bCs/>
              </w:rPr>
              <w:t xml:space="preserve"> </w:t>
            </w:r>
            <w:r w:rsidRPr="00A833C7">
              <w:rPr>
                <w:bCs/>
              </w:rPr>
              <w:t>«ИНФОРМАЦИОННАЯ КАРТА ЗАКУПКИ»</w:t>
            </w:r>
            <w:r w:rsidRPr="00A833C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0C056E0" w:rsidR="00DD7DE5" w:rsidRPr="00A833C7" w:rsidRDefault="00DD7DE5" w:rsidP="00DD7DE5">
            <w:pPr>
              <w:pStyle w:val="Default"/>
              <w:widowControl w:val="0"/>
              <w:ind w:right="175"/>
              <w:jc w:val="both"/>
            </w:pPr>
            <w:r w:rsidRPr="00A833C7">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7559F6" w:rsidRDefault="007559F6">
      <w:r>
        <w:separator/>
      </w:r>
    </w:p>
    <w:p w14:paraId="49DF54D7" w14:textId="77777777" w:rsidR="007559F6" w:rsidRDefault="007559F6"/>
  </w:endnote>
  <w:endnote w:type="continuationSeparator" w:id="0">
    <w:p w14:paraId="3978CAD1" w14:textId="77777777" w:rsidR="007559F6" w:rsidRDefault="007559F6">
      <w:r>
        <w:continuationSeparator/>
      </w:r>
    </w:p>
    <w:p w14:paraId="6A0995EE" w14:textId="77777777" w:rsidR="007559F6" w:rsidRDefault="007559F6"/>
  </w:endnote>
  <w:endnote w:type="continuationNotice" w:id="1">
    <w:p w14:paraId="3235A5D9" w14:textId="77777777" w:rsidR="007559F6" w:rsidRDefault="007559F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7559F6" w:rsidRPr="00FA0376" w:rsidRDefault="007559F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7559F6" w:rsidRPr="00902488" w:rsidRDefault="007559F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7260A9A9" w:rsidR="007559F6" w:rsidRPr="007559F6" w:rsidRDefault="007559F6" w:rsidP="00C50BC8">
            <w:pPr>
              <w:pStyle w:val="afe"/>
              <w:jc w:val="center"/>
              <w:rPr>
                <w:bCs/>
                <w:sz w:val="16"/>
                <w:szCs w:val="16"/>
              </w:rPr>
            </w:pPr>
            <w:r w:rsidRPr="007559F6">
              <w:rPr>
                <w:sz w:val="16"/>
                <w:szCs w:val="16"/>
              </w:rPr>
              <w:t xml:space="preserve">Страница </w:t>
            </w:r>
            <w:r w:rsidRPr="007559F6">
              <w:rPr>
                <w:bCs/>
                <w:sz w:val="16"/>
                <w:szCs w:val="16"/>
              </w:rPr>
              <w:fldChar w:fldCharType="begin"/>
            </w:r>
            <w:r w:rsidRPr="007559F6">
              <w:rPr>
                <w:bCs/>
                <w:sz w:val="16"/>
                <w:szCs w:val="16"/>
              </w:rPr>
              <w:instrText>PAGE</w:instrText>
            </w:r>
            <w:r w:rsidRPr="007559F6">
              <w:rPr>
                <w:bCs/>
                <w:sz w:val="16"/>
                <w:szCs w:val="16"/>
              </w:rPr>
              <w:fldChar w:fldCharType="separate"/>
            </w:r>
            <w:r w:rsidR="002A64CC">
              <w:rPr>
                <w:bCs/>
                <w:noProof/>
                <w:sz w:val="16"/>
                <w:szCs w:val="16"/>
              </w:rPr>
              <w:t>34</w:t>
            </w:r>
            <w:r w:rsidRPr="007559F6">
              <w:rPr>
                <w:bCs/>
                <w:sz w:val="16"/>
                <w:szCs w:val="16"/>
              </w:rPr>
              <w:fldChar w:fldCharType="end"/>
            </w:r>
            <w:r w:rsidRPr="007559F6">
              <w:rPr>
                <w:sz w:val="16"/>
                <w:szCs w:val="16"/>
              </w:rPr>
              <w:t xml:space="preserve"> из </w:t>
            </w:r>
            <w:r w:rsidRPr="007559F6">
              <w:rPr>
                <w:bCs/>
                <w:sz w:val="16"/>
                <w:szCs w:val="16"/>
              </w:rPr>
              <w:fldChar w:fldCharType="begin"/>
            </w:r>
            <w:r w:rsidRPr="007559F6">
              <w:rPr>
                <w:bCs/>
                <w:sz w:val="16"/>
                <w:szCs w:val="16"/>
              </w:rPr>
              <w:instrText>NUMPAGES</w:instrText>
            </w:r>
            <w:r w:rsidRPr="007559F6">
              <w:rPr>
                <w:bCs/>
                <w:sz w:val="16"/>
                <w:szCs w:val="16"/>
              </w:rPr>
              <w:fldChar w:fldCharType="separate"/>
            </w:r>
            <w:r w:rsidR="002A64CC">
              <w:rPr>
                <w:bCs/>
                <w:noProof/>
                <w:sz w:val="16"/>
                <w:szCs w:val="16"/>
              </w:rPr>
              <w:t>49</w:t>
            </w:r>
            <w:r w:rsidRPr="007559F6">
              <w:rPr>
                <w:bCs/>
                <w:sz w:val="16"/>
                <w:szCs w:val="16"/>
              </w:rPr>
              <w:fldChar w:fldCharType="end"/>
            </w:r>
          </w:p>
          <w:p w14:paraId="05EE1B3B" w14:textId="0ABF9C66" w:rsidR="007559F6" w:rsidRPr="007559F6" w:rsidRDefault="007559F6" w:rsidP="00C50BC8">
            <w:pPr>
              <w:pStyle w:val="afe"/>
              <w:jc w:val="center"/>
              <w:rPr>
                <w:bCs/>
                <w:sz w:val="16"/>
                <w:szCs w:val="16"/>
              </w:rPr>
            </w:pPr>
            <w:r w:rsidRPr="007559F6">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A5386D7" w:rsidR="007559F6" w:rsidRPr="00401A97" w:rsidRDefault="007559F6" w:rsidP="00401A97">
            <w:pPr>
              <w:pStyle w:val="afe"/>
              <w:tabs>
                <w:tab w:val="clear" w:pos="4153"/>
                <w:tab w:val="clear" w:pos="8306"/>
              </w:tabs>
              <w:ind w:left="1134" w:right="1274"/>
              <w:jc w:val="center"/>
              <w:rPr>
                <w:sz w:val="16"/>
                <w:szCs w:val="16"/>
              </w:rPr>
            </w:pPr>
            <w:r w:rsidRPr="007559F6">
              <w:rPr>
                <w:bCs/>
                <w:sz w:val="16"/>
                <w:szCs w:val="16"/>
              </w:rPr>
              <w:t xml:space="preserve"> на право заключения </w:t>
            </w:r>
            <w:r w:rsidRPr="007559F6">
              <w:rPr>
                <w:sz w:val="16"/>
                <w:szCs w:val="16"/>
              </w:rPr>
              <w:t>Договора на поставку теплосчетчиков для нужд ПАО «МРСК Центра» (филиала «Липецкэнерго»</w:t>
            </w:r>
            <w:r w:rsidRPr="007559F6">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7559F6" w:rsidRDefault="007559F6">
      <w:r>
        <w:separator/>
      </w:r>
    </w:p>
    <w:p w14:paraId="50128210" w14:textId="77777777" w:rsidR="007559F6" w:rsidRDefault="007559F6"/>
  </w:footnote>
  <w:footnote w:type="continuationSeparator" w:id="0">
    <w:p w14:paraId="38FC13CF" w14:textId="77777777" w:rsidR="007559F6" w:rsidRDefault="007559F6">
      <w:r>
        <w:continuationSeparator/>
      </w:r>
    </w:p>
    <w:p w14:paraId="3990AD76" w14:textId="77777777" w:rsidR="007559F6" w:rsidRDefault="007559F6"/>
  </w:footnote>
  <w:footnote w:type="continuationNotice" w:id="1">
    <w:p w14:paraId="13F3C097" w14:textId="77777777" w:rsidR="007559F6" w:rsidRDefault="007559F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7559F6" w:rsidRPr="00401A97" w:rsidRDefault="007559F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7559F6" w:rsidRPr="003C47E7" w:rsidRDefault="007559F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211" w:hanging="360"/>
      </w:pPr>
      <w:rPr>
        <w:rFonts w:ascii="Symbol" w:hAnsi="Symbol" w:hint="default"/>
      </w:rPr>
    </w:lvl>
    <w:lvl w:ilvl="1" w:tplc="04190019" w:tentative="1">
      <w:start w:val="1"/>
      <w:numFmt w:val="bullet"/>
      <w:lvlText w:val="o"/>
      <w:lvlJc w:val="left"/>
      <w:pPr>
        <w:ind w:left="1931" w:hanging="360"/>
      </w:pPr>
      <w:rPr>
        <w:rFonts w:ascii="Courier New" w:hAnsi="Courier New" w:cs="Courier New" w:hint="default"/>
      </w:rPr>
    </w:lvl>
    <w:lvl w:ilvl="2" w:tplc="0419001B" w:tentative="1">
      <w:start w:val="1"/>
      <w:numFmt w:val="bullet"/>
      <w:lvlText w:val=""/>
      <w:lvlJc w:val="left"/>
      <w:pPr>
        <w:ind w:left="2651" w:hanging="360"/>
      </w:pPr>
      <w:rPr>
        <w:rFonts w:ascii="Wingdings" w:hAnsi="Wingdings" w:hint="default"/>
      </w:rPr>
    </w:lvl>
    <w:lvl w:ilvl="3" w:tplc="0419000F" w:tentative="1">
      <w:start w:val="1"/>
      <w:numFmt w:val="bullet"/>
      <w:lvlText w:val=""/>
      <w:lvlJc w:val="left"/>
      <w:pPr>
        <w:ind w:left="3371" w:hanging="360"/>
      </w:pPr>
      <w:rPr>
        <w:rFonts w:ascii="Symbol" w:hAnsi="Symbol" w:hint="default"/>
      </w:rPr>
    </w:lvl>
    <w:lvl w:ilvl="4" w:tplc="04190019" w:tentative="1">
      <w:start w:val="1"/>
      <w:numFmt w:val="bullet"/>
      <w:lvlText w:val="o"/>
      <w:lvlJc w:val="left"/>
      <w:pPr>
        <w:ind w:left="4091" w:hanging="360"/>
      </w:pPr>
      <w:rPr>
        <w:rFonts w:ascii="Courier New" w:hAnsi="Courier New" w:cs="Courier New" w:hint="default"/>
      </w:rPr>
    </w:lvl>
    <w:lvl w:ilvl="5" w:tplc="0419001B" w:tentative="1">
      <w:start w:val="1"/>
      <w:numFmt w:val="bullet"/>
      <w:lvlText w:val=""/>
      <w:lvlJc w:val="left"/>
      <w:pPr>
        <w:ind w:left="4811" w:hanging="360"/>
      </w:pPr>
      <w:rPr>
        <w:rFonts w:ascii="Wingdings" w:hAnsi="Wingdings" w:hint="default"/>
      </w:rPr>
    </w:lvl>
    <w:lvl w:ilvl="6" w:tplc="0419000F" w:tentative="1">
      <w:start w:val="1"/>
      <w:numFmt w:val="bullet"/>
      <w:lvlText w:val=""/>
      <w:lvlJc w:val="left"/>
      <w:pPr>
        <w:ind w:left="5531" w:hanging="360"/>
      </w:pPr>
      <w:rPr>
        <w:rFonts w:ascii="Symbol" w:hAnsi="Symbol" w:hint="default"/>
      </w:rPr>
    </w:lvl>
    <w:lvl w:ilvl="7" w:tplc="04190019" w:tentative="1">
      <w:start w:val="1"/>
      <w:numFmt w:val="bullet"/>
      <w:lvlText w:val="o"/>
      <w:lvlJc w:val="left"/>
      <w:pPr>
        <w:ind w:left="6251" w:hanging="360"/>
      </w:pPr>
      <w:rPr>
        <w:rFonts w:ascii="Courier New" w:hAnsi="Courier New" w:cs="Courier New" w:hint="default"/>
      </w:rPr>
    </w:lvl>
    <w:lvl w:ilvl="8" w:tplc="0419001B" w:tentative="1">
      <w:start w:val="1"/>
      <w:numFmt w:val="bullet"/>
      <w:lvlText w:val=""/>
      <w:lvlJc w:val="left"/>
      <w:pPr>
        <w:ind w:left="6971"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704"/>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CC"/>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072"/>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7C8"/>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F6"/>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A51"/>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82E"/>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3C7"/>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460"/>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6D1"/>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37E29"/>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5FC"/>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0855157">
      <w:bodyDiv w:val="1"/>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66936377">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Gridneva.IN@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40BE64-FA51-460C-A5ED-138A4828E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962</TotalTime>
  <Pages>49</Pages>
  <Words>19880</Words>
  <Characters>113318</Characters>
  <Application>Microsoft Office Word</Application>
  <DocSecurity>0</DocSecurity>
  <Lines>944</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Гриднева Ирина Николаевна</cp:lastModifiedBy>
  <cp:revision>141</cp:revision>
  <cp:lastPrinted>2019-01-16T10:14:00Z</cp:lastPrinted>
  <dcterms:created xsi:type="dcterms:W3CDTF">2019-02-11T09:09:00Z</dcterms:created>
  <dcterms:modified xsi:type="dcterms:W3CDTF">2020-09-22T13:07:00Z</dcterms:modified>
</cp:coreProperties>
</file>